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</w:t>
      </w:r>
      <w:r w:rsidR="00BC5793" w:rsidRPr="00BC5793">
        <w:rPr>
          <w:rFonts w:ascii="Arial" w:eastAsia="Times New Roman" w:hAnsi="Arial" w:cs="Arial"/>
          <w:b/>
          <w:sz w:val="32"/>
          <w:szCs w:val="32"/>
          <w:lang w:eastAsia="ru-RU"/>
        </w:rPr>
        <w:t>16.04.2019г. № 25</w:t>
      </w:r>
    </w:p>
    <w:p w:rsidR="00EF552D" w:rsidRPr="00EF552D" w:rsidRDefault="00EF552D" w:rsidP="00EF552D">
      <w:pPr>
        <w:spacing w:after="0" w:line="240" w:lineRule="auto"/>
        <w:ind w:left="1695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РОССИЙСКАЯ ФЕДЕРАЦИЯ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НИЖНЕУДИНСКИЙ РАЙОН</w:t>
      </w:r>
    </w:p>
    <w:p w:rsidR="00EF552D" w:rsidRPr="00EF552D" w:rsidRDefault="00350685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ВЕРХНЕГУТАРСКОГО</w:t>
      </w:r>
      <w:r w:rsidR="00EF552D"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EF552D" w:rsidRPr="00EF552D" w:rsidRDefault="00EF552D" w:rsidP="00EF552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ПРОГНОЗА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СОЦИАЛЬНО-ЭКОНОМИЧЕСКОГО РАЗВИТИЯ </w:t>
      </w:r>
      <w:r w:rsidR="00350685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МУНИЦИПАЛЬНОГО ОБРАЗОВАНИЯ НА </w:t>
      </w:r>
      <w:r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»</w:t>
      </w: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требованиями статей 28, 35 Федерального закона от 06.10.2003 №131-ФЗ «Об общих принципах организации местного с управления в Российской Федерации», ст. 13 Федерального закона от 28.06.2014 г. №172-ФЗ «О стратегическом планировании в Российской Федерации», руководствуясь ст. ст. 8, 40 Устава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администрация </w:t>
      </w:r>
      <w:r w:rsidR="00350685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104F8" w:rsidRDefault="008104F8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F552D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Прогноз социально-экономического развития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на </w:t>
      </w:r>
      <w:r>
        <w:rPr>
          <w:rFonts w:ascii="Arial" w:eastAsia="Times New Roman" w:hAnsi="Arial" w:cs="Arial"/>
          <w:sz w:val="24"/>
          <w:szCs w:val="24"/>
          <w:lang w:eastAsia="ru-RU"/>
        </w:rPr>
        <w:t>среднесрочный период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Настоящее постановление опубликовать в «Вестнике </w:t>
      </w:r>
      <w:r w:rsidR="008104F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Верхнегутарского</w:t>
      </w: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поселения»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и разместить в информационно-телекоммуникационной сети «Интернет» на официальном сайте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 xml:space="preserve">Верхнегутарского </w:t>
      </w: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образования.</w:t>
      </w:r>
    </w:p>
    <w:p w:rsidR="00EF552D" w:rsidRPr="00EF552D" w:rsidRDefault="00EF552D" w:rsidP="00EF552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вступает в силу со дня подписания.</w:t>
      </w:r>
    </w:p>
    <w:p w:rsidR="00EF552D" w:rsidRPr="00EF552D" w:rsidRDefault="00EF552D" w:rsidP="00EF552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8104F8">
        <w:rPr>
          <w:rFonts w:ascii="Arial" w:eastAsia="Times New Roman" w:hAnsi="Arial" w:cs="Arial"/>
          <w:sz w:val="24"/>
          <w:szCs w:val="24"/>
          <w:lang w:eastAsia="ru-RU"/>
        </w:rPr>
        <w:t>Верхнегутарского</w:t>
      </w:r>
    </w:p>
    <w:p w:rsidR="00EF552D" w:rsidRPr="00EF552D" w:rsidRDefault="00EF552D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F552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</w:p>
    <w:p w:rsidR="00EF552D" w:rsidRPr="00EF552D" w:rsidRDefault="008104F8" w:rsidP="00EF55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Ходогонов</w:t>
      </w:r>
    </w:p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EF552D" w:rsidRDefault="00EF552D"/>
    <w:p w:rsidR="00DC2E29" w:rsidRDefault="00DC2E29" w:rsidP="00853145">
      <w:pPr>
        <w:rPr>
          <w:b/>
          <w:bCs/>
        </w:rPr>
        <w:sectPr w:rsidR="00DC2E29" w:rsidSect="00580868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33"/>
        <w:gridCol w:w="1039"/>
        <w:gridCol w:w="717"/>
        <w:gridCol w:w="937"/>
        <w:gridCol w:w="340"/>
        <w:gridCol w:w="1223"/>
        <w:gridCol w:w="1272"/>
        <w:gridCol w:w="1812"/>
      </w:tblGrid>
      <w:tr w:rsidR="00853145" w:rsidRPr="00853145" w:rsidTr="00DC2E29">
        <w:trPr>
          <w:trHeight w:val="2758"/>
        </w:trPr>
        <w:tc>
          <w:tcPr>
            <w:tcW w:w="10263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r w:rsidRPr="00853145">
              <w:rPr>
                <w:b/>
                <w:bCs/>
              </w:rPr>
              <w:t> </w:t>
            </w:r>
          </w:p>
        </w:tc>
        <w:tc>
          <w:tcPr>
            <w:tcW w:w="430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 w:rsidP="00853145">
            <w:r w:rsidRPr="00853145">
              <w:t>Одобрен постановлением</w:t>
            </w:r>
          </w:p>
          <w:p w:rsidR="00853145" w:rsidRPr="00853145" w:rsidRDefault="00853145" w:rsidP="00853145">
            <w:r w:rsidRPr="00853145">
              <w:t xml:space="preserve">администрации </w:t>
            </w:r>
            <w:r w:rsidR="008104F8">
              <w:t>Верхнегутарского</w:t>
            </w:r>
          </w:p>
          <w:p w:rsidR="00853145" w:rsidRPr="00853145" w:rsidRDefault="00853145" w:rsidP="00853145">
            <w:r w:rsidRPr="00853145">
              <w:t xml:space="preserve">муниципального образования </w:t>
            </w:r>
          </w:p>
          <w:p w:rsidR="00853145" w:rsidRPr="00853145" w:rsidRDefault="00853145" w:rsidP="00853145">
            <w:r w:rsidRPr="00853145">
              <w:t>"Нижнеудинский район"</w:t>
            </w:r>
          </w:p>
          <w:p w:rsidR="00853145" w:rsidRPr="00853145" w:rsidRDefault="00BC5793" w:rsidP="00853145">
            <w:r w:rsidRPr="00BC5793">
              <w:t>16.04</w:t>
            </w:r>
            <w:r w:rsidR="00DC2E29" w:rsidRPr="00BC5793">
              <w:t>.</w:t>
            </w:r>
            <w:r w:rsidRPr="00BC5793">
              <w:t>2019</w:t>
            </w:r>
            <w:r w:rsidR="00853145" w:rsidRPr="00BC5793">
              <w:t xml:space="preserve">г. № </w:t>
            </w:r>
            <w:r w:rsidRPr="00BC5793">
              <w:t>25</w:t>
            </w:r>
            <w:r w:rsidR="00853145" w:rsidRPr="00853145">
              <w:t xml:space="preserve">               </w:t>
            </w:r>
          </w:p>
        </w:tc>
      </w:tr>
      <w:tr w:rsidR="00853145" w:rsidRPr="00853145" w:rsidTr="00853145">
        <w:trPr>
          <w:trHeight w:val="1020"/>
        </w:trPr>
        <w:tc>
          <w:tcPr>
            <w:tcW w:w="14570" w:type="dxa"/>
            <w:gridSpan w:val="8"/>
            <w:hideMark/>
          </w:tcPr>
          <w:p w:rsidR="00853145" w:rsidRPr="00853145" w:rsidRDefault="00853145" w:rsidP="008104F8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Проект Прогноза социально-экономического развития </w:t>
            </w:r>
            <w:r w:rsidR="008104F8">
              <w:rPr>
                <w:b/>
                <w:bCs/>
              </w:rPr>
              <w:t>Верхнегутарского</w:t>
            </w:r>
            <w:r w:rsidRPr="00853145">
              <w:rPr>
                <w:b/>
                <w:bCs/>
              </w:rPr>
              <w:t xml:space="preserve"> муниципального образования  на </w:t>
            </w:r>
            <w:r w:rsidR="00DC2E29">
              <w:rPr>
                <w:b/>
                <w:bCs/>
              </w:rPr>
              <w:t>среднесрочный период</w:t>
            </w:r>
            <w:r w:rsidRPr="00853145">
              <w:rPr>
                <w:b/>
                <w:bCs/>
              </w:rPr>
              <w:t>.</w:t>
            </w:r>
          </w:p>
        </w:tc>
      </w:tr>
      <w:tr w:rsidR="00853145" w:rsidRPr="00853145" w:rsidTr="00DC2E29">
        <w:trPr>
          <w:trHeight w:val="28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8" w:type="dxa"/>
            <w:hideMark/>
          </w:tcPr>
          <w:p w:rsidR="00853145" w:rsidRPr="00853145" w:rsidRDefault="00853145" w:rsidP="00853145"/>
        </w:tc>
        <w:tc>
          <w:tcPr>
            <w:tcW w:w="716" w:type="dxa"/>
            <w:hideMark/>
          </w:tcPr>
          <w:p w:rsidR="00853145" w:rsidRPr="00853145" w:rsidRDefault="00853145" w:rsidP="00853145"/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272" w:type="dxa"/>
            <w:hideMark/>
          </w:tcPr>
          <w:p w:rsidR="00853145" w:rsidRPr="00853145" w:rsidRDefault="00853145" w:rsidP="00853145"/>
        </w:tc>
        <w:tc>
          <w:tcPr>
            <w:tcW w:w="1812" w:type="dxa"/>
            <w:hideMark/>
          </w:tcPr>
          <w:p w:rsidR="00853145" w:rsidRPr="00853145" w:rsidRDefault="00853145" w:rsidP="00853145"/>
        </w:tc>
      </w:tr>
      <w:tr w:rsidR="00853145" w:rsidRPr="00853145" w:rsidTr="00DC2E29">
        <w:trPr>
          <w:trHeight w:val="735"/>
        </w:trPr>
        <w:tc>
          <w:tcPr>
            <w:tcW w:w="7233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Наименование показателя</w:t>
            </w: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</w:p>
        </w:tc>
        <w:tc>
          <w:tcPr>
            <w:tcW w:w="1038" w:type="dxa"/>
            <w:vMerge w:val="restart"/>
            <w:noWrap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Ед. изм.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Факт </w:t>
            </w:r>
            <w:r w:rsidRPr="00853145">
              <w:rPr>
                <w:b/>
                <w:bCs/>
              </w:rPr>
              <w:br/>
              <w:t>2017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vMerge w:val="restart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Оценка </w:t>
            </w:r>
            <w:r w:rsidRPr="00853145">
              <w:rPr>
                <w:b/>
                <w:bCs/>
              </w:rPr>
              <w:br/>
              <w:t>2018 года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4647" w:type="dxa"/>
            <w:gridSpan w:val="4"/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Прогноз на:</w:t>
            </w:r>
          </w:p>
        </w:tc>
      </w:tr>
      <w:tr w:rsidR="00853145" w:rsidRPr="00853145" w:rsidTr="00DC2E29">
        <w:trPr>
          <w:trHeight w:val="1128"/>
        </w:trPr>
        <w:tc>
          <w:tcPr>
            <w:tcW w:w="7233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038" w:type="dxa"/>
            <w:vMerge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716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936" w:type="dxa"/>
            <w:vMerge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2019 год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2020год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 w:rsidP="00853145">
            <w:pPr>
              <w:jc w:val="center"/>
              <w:rPr>
                <w:b/>
                <w:bCs/>
              </w:rPr>
            </w:pPr>
            <w:r w:rsidRPr="00853145">
              <w:rPr>
                <w:b/>
                <w:bCs/>
              </w:rPr>
              <w:t>2021год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Итоги развития МО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по полному кругу организаций,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</w:t>
            </w:r>
            <w:proofErr w:type="spellStart"/>
            <w:r w:rsidRPr="00853145">
              <w:rPr>
                <w:i/>
                <w:iCs/>
              </w:rPr>
              <w:t>т.ч</w:t>
            </w:r>
            <w:proofErr w:type="spellEnd"/>
            <w:r w:rsidRPr="00853145">
              <w:rPr>
                <w:i/>
                <w:iCs/>
              </w:rPr>
              <w:t>. по видам экономической деятельности: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3B0198">
              <w:t xml:space="preserve">Сельское, лесное хозяйство, охота, </w:t>
            </w:r>
            <w:proofErr w:type="spellStart"/>
            <w:r w:rsidRPr="003B0198">
              <w:t>рыбаловство</w:t>
            </w:r>
            <w:proofErr w:type="spellEnd"/>
            <w:r w:rsidRPr="003B0198">
              <w:t xml:space="preserve"> и рыбоводство, в том числе</w:t>
            </w:r>
            <w:r w:rsidRPr="00853145">
              <w:t xml:space="preserve">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81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Выручка от реализации продукции, работ, услуг (в действующих ценах) предприятий малого бизнеса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)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88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Прибыль прибыльных предприятий (с учетом предприятий малого бизнеса)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lastRenderedPageBreak/>
              <w:t>Состояние основных видов экономической деятельности хозяйствующих субъектов МО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Промышленное производство: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 собственными силами (В+С+D+E):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 - всего***: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Добыча полезных ископаемых (В):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Обрабатывающие производства (С):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Объем отгруженных товаров собственного производства, выполненных работ и услуг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Обеспечение электрической энергией, газом и паром; кондиционирование воздуха (D):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Индекс промышленного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lastRenderedPageBreak/>
              <w:t>Водоснабжение; водоотведение, организация сбора и утилизации отходов, деятельность по ликвидации загрязнений  (Е):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отгруженных товаров собственного производства, выполненных работ и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 xml:space="preserve">Сельское, лесное хозяйство, охота, </w:t>
            </w:r>
            <w:proofErr w:type="spellStart"/>
            <w:r w:rsidRPr="00853145">
              <w:rPr>
                <w:b/>
                <w:bCs/>
                <w:u w:val="single"/>
              </w:rPr>
              <w:t>рыбаловство</w:t>
            </w:r>
            <w:proofErr w:type="spellEnd"/>
            <w:r w:rsidRPr="00853145">
              <w:rPr>
                <w:b/>
                <w:bCs/>
                <w:u w:val="single"/>
              </w:rPr>
              <w:t xml:space="preserve"> и рыбоводство: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Валовый выпуск продукции 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производства продукции в </w:t>
            </w:r>
            <w:proofErr w:type="spellStart"/>
            <w:r w:rsidRPr="00853145">
              <w:rPr>
                <w:i/>
                <w:iCs/>
              </w:rPr>
              <w:t>сельхозорганизациях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Строительство: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Объем работ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Введено жилья на душу населения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кв. 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Транспортировка и хранение: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Грузооборот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тыс.т</w:t>
            </w:r>
            <w:proofErr w:type="spellEnd"/>
            <w:r w:rsidRPr="00853145">
              <w:t>/км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Пассажирооборот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пас/км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Розничный товарооборот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936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563" w:type="dxa"/>
            <w:gridSpan w:val="2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272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  <w:tc>
          <w:tcPr>
            <w:tcW w:w="1812" w:type="dxa"/>
            <w:noWrap/>
            <w:hideMark/>
          </w:tcPr>
          <w:p w:rsidR="00853145" w:rsidRPr="00853145" w:rsidRDefault="00853145" w:rsidP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Индекс физического объема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u w:val="single"/>
              </w:rPr>
            </w:pPr>
            <w:r w:rsidRPr="00853145">
              <w:rPr>
                <w:b/>
                <w:bCs/>
                <w:u w:val="single"/>
              </w:rPr>
              <w:t>Малый бизнес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Pr>
              <w:rPr>
                <w:u w:val="single"/>
              </w:rPr>
            </w:pPr>
            <w:r w:rsidRPr="00853145">
              <w:rPr>
                <w:u w:val="single"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Число действующих малых предприятий -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 в том числе по видам экономической деятельности: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40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малого бизнеса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 в выручке  в целом по МО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Число действующих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 xml:space="preserve"> -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Уд. вес выручки предприятий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 в выручке  в целом по МО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3B0198">
        <w:trPr>
          <w:trHeight w:val="4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Количество индивидуальных предпринимателей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ед.</w:t>
            </w:r>
          </w:p>
        </w:tc>
        <w:tc>
          <w:tcPr>
            <w:tcW w:w="716" w:type="dxa"/>
          </w:tcPr>
          <w:p w:rsidR="00853145" w:rsidRPr="00853145" w:rsidRDefault="003B0198">
            <w:r>
              <w:t>2</w:t>
            </w:r>
          </w:p>
        </w:tc>
        <w:tc>
          <w:tcPr>
            <w:tcW w:w="936" w:type="dxa"/>
          </w:tcPr>
          <w:p w:rsidR="00853145" w:rsidRPr="00853145" w:rsidRDefault="003B0198">
            <w:r>
              <w:t>2</w:t>
            </w:r>
          </w:p>
        </w:tc>
        <w:tc>
          <w:tcPr>
            <w:tcW w:w="1563" w:type="dxa"/>
            <w:gridSpan w:val="2"/>
          </w:tcPr>
          <w:p w:rsidR="00853145" w:rsidRPr="00853145" w:rsidRDefault="003B0198">
            <w:r>
              <w:t>2</w:t>
            </w:r>
          </w:p>
        </w:tc>
        <w:tc>
          <w:tcPr>
            <w:tcW w:w="1272" w:type="dxa"/>
          </w:tcPr>
          <w:p w:rsidR="00853145" w:rsidRPr="00853145" w:rsidRDefault="003B0198">
            <w:r>
              <w:t>2</w:t>
            </w:r>
          </w:p>
        </w:tc>
        <w:tc>
          <w:tcPr>
            <w:tcW w:w="1812" w:type="dxa"/>
          </w:tcPr>
          <w:p w:rsidR="00853145" w:rsidRPr="00853145" w:rsidRDefault="003B0198">
            <w:r>
              <w:t>2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Объем инвестиций в основной капитал за счет всех источников -  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Демография, трудовые ресурсы и уровень жизни населения </w:t>
            </w:r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3B0198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Численность постоянного населения - всего (среднегодовая)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</w:tcPr>
          <w:p w:rsidR="00853145" w:rsidRPr="00853145" w:rsidRDefault="003B0198" w:rsidP="00853145">
            <w:r>
              <w:t>0,41</w:t>
            </w:r>
            <w:r w:rsidR="00276381">
              <w:t>0</w:t>
            </w:r>
          </w:p>
        </w:tc>
        <w:tc>
          <w:tcPr>
            <w:tcW w:w="936" w:type="dxa"/>
          </w:tcPr>
          <w:p w:rsidR="00853145" w:rsidRPr="00853145" w:rsidRDefault="003B0198" w:rsidP="00853145">
            <w:r>
              <w:t>0,411</w:t>
            </w:r>
          </w:p>
        </w:tc>
        <w:tc>
          <w:tcPr>
            <w:tcW w:w="1563" w:type="dxa"/>
            <w:gridSpan w:val="2"/>
          </w:tcPr>
          <w:p w:rsidR="00853145" w:rsidRPr="00853145" w:rsidRDefault="00276381" w:rsidP="00853145">
            <w:r>
              <w:t>0,411</w:t>
            </w:r>
          </w:p>
        </w:tc>
        <w:tc>
          <w:tcPr>
            <w:tcW w:w="1272" w:type="dxa"/>
          </w:tcPr>
          <w:p w:rsidR="00853145" w:rsidRPr="00853145" w:rsidRDefault="00276381" w:rsidP="00853145">
            <w:r>
              <w:t>0,420</w:t>
            </w:r>
          </w:p>
        </w:tc>
        <w:tc>
          <w:tcPr>
            <w:tcW w:w="1812" w:type="dxa"/>
          </w:tcPr>
          <w:p w:rsidR="00853145" w:rsidRPr="00853145" w:rsidRDefault="00276381" w:rsidP="00853145">
            <w:r>
              <w:t>0,420</w:t>
            </w:r>
          </w:p>
        </w:tc>
      </w:tr>
      <w:tr w:rsidR="00853145" w:rsidRPr="00853145" w:rsidTr="00276381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Среднесписочная численность работников (без внешних совместителей) по полному кругу организаций,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</w:tcPr>
          <w:p w:rsidR="00853145" w:rsidRPr="00853145" w:rsidRDefault="00276381">
            <w:r>
              <w:t>0,069</w:t>
            </w:r>
          </w:p>
        </w:tc>
        <w:tc>
          <w:tcPr>
            <w:tcW w:w="936" w:type="dxa"/>
          </w:tcPr>
          <w:p w:rsidR="00853145" w:rsidRPr="00853145" w:rsidRDefault="00276381">
            <w:r>
              <w:t>0,069</w:t>
            </w:r>
          </w:p>
        </w:tc>
        <w:tc>
          <w:tcPr>
            <w:tcW w:w="1563" w:type="dxa"/>
            <w:gridSpan w:val="2"/>
          </w:tcPr>
          <w:p w:rsidR="00853145" w:rsidRPr="00853145" w:rsidRDefault="00276381">
            <w:r>
              <w:t>0,069</w:t>
            </w:r>
          </w:p>
        </w:tc>
        <w:tc>
          <w:tcPr>
            <w:tcW w:w="1272" w:type="dxa"/>
          </w:tcPr>
          <w:p w:rsidR="00853145" w:rsidRPr="00853145" w:rsidRDefault="00276381">
            <w:r>
              <w:t>0,069</w:t>
            </w:r>
          </w:p>
        </w:tc>
        <w:tc>
          <w:tcPr>
            <w:tcW w:w="1812" w:type="dxa"/>
          </w:tcPr>
          <w:p w:rsidR="00853145" w:rsidRPr="00853145" w:rsidRDefault="00276381">
            <w:r>
              <w:t>0,069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0,900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0,900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lastRenderedPageBreak/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0,100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0,100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1,000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0,500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2,100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2,800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3,500</w:t>
            </w:r>
          </w:p>
        </w:tc>
      </w:tr>
      <w:tr w:rsidR="00853145" w:rsidRPr="00853145" w:rsidTr="00DC2E29">
        <w:trPr>
          <w:trHeight w:val="109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бюджетной сферы, финансируемой из консолидированного местного бюджета-всего,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из них по отраслям социальной сферы: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В том числе из общей численности работающих численность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 xml:space="preserve">)-всего,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 xml:space="preserve">Сельское, лесное хозяйство, охота, рыболовство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lastRenderedPageBreak/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480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тыс. чел.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112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 w:rsidP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тыс.чел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Уровень регистрируемой безработицы (к трудоспособному населению)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%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3,6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3,6</w:t>
            </w:r>
          </w:p>
        </w:tc>
      </w:tr>
      <w:tr w:rsidR="00853145" w:rsidRPr="00853145" w:rsidTr="00DC2E29">
        <w:trPr>
          <w:trHeight w:val="117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Среднемесячная начисленная заработная плата (без выплат социального характера) по полному кругу организаций,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21 433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22 583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23 493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24 254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25 239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Сельское, лесное хозяйство, охота, </w:t>
            </w:r>
            <w:proofErr w:type="spellStart"/>
            <w:r w:rsidRPr="00853145">
              <w:t>рыбаловство</w:t>
            </w:r>
            <w:proofErr w:type="spellEnd"/>
            <w:r w:rsidRPr="00853145">
              <w:t xml:space="preserve"> и рыбоводство, в том числе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lastRenderedPageBreak/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Лесоводство и лесозаготовки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Рыболовство и рыбоводство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Добыча полезных ископаемых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Обрабатывающие производства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 w:rsidP="00853145">
            <w:r w:rsidRPr="00853145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Строительство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 xml:space="preserve">Торговля оптовая и розничная; ремонт автотранспортных средств и мотоциклов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13 239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14 431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15 167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15 955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16 977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Транспортировка и хранение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информации и связи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Государственное управление и обеспечение военной безопасности; обязательное социальное обеспечение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Образование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24 144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26 318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27 660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29 098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30 960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Здравоохранение и предоставление социальных услуг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17 800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18 500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18 500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Прочие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25 000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25 000</w:t>
            </w:r>
          </w:p>
        </w:tc>
      </w:tr>
      <w:tr w:rsidR="00853145" w:rsidRPr="00853145" w:rsidTr="00DC2E29">
        <w:trPr>
          <w:trHeight w:val="1178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Среднемесячная начисленная заработная плата работников бюджетной сферы, финансируемой из консолидированного местного бюджета с учетом "дорожных карт" МО - всего,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25 116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27 377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28 773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30 269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32 206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lastRenderedPageBreak/>
              <w:t>из них по категориям работников: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r w:rsidRPr="00853145">
              <w:t>Деятельность в области культуры, спорта, организации досуга и развлечений, 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26 931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29 355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30 852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32 456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34 533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>Деятельность в области спорта, отдыха и развлечений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</w:t>
            </w:r>
            <w:proofErr w:type="spellStart"/>
            <w:r w:rsidRPr="00853145">
              <w:t>Госуправление</w:t>
            </w:r>
            <w:proofErr w:type="spellEnd"/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noWrap/>
            <w:hideMark/>
          </w:tcPr>
          <w:p w:rsidR="00853145" w:rsidRPr="00853145" w:rsidRDefault="00853145">
            <w:r w:rsidRPr="00853145">
              <w:t xml:space="preserve">в </w:t>
            </w:r>
            <w:proofErr w:type="spellStart"/>
            <w:r w:rsidRPr="00853145">
              <w:t>т.ч</w:t>
            </w:r>
            <w:proofErr w:type="spellEnd"/>
            <w:r w:rsidRPr="00853145">
              <w:t xml:space="preserve">. Образование 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120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Среднемесячная начисленная заработная плата работников малых предприятий (с учетом </w:t>
            </w:r>
            <w:proofErr w:type="spellStart"/>
            <w:r w:rsidRPr="00853145">
              <w:rPr>
                <w:b/>
                <w:bCs/>
                <w:i/>
                <w:iCs/>
              </w:rPr>
              <w:t>микропредприятий</w:t>
            </w:r>
            <w:proofErr w:type="spellEnd"/>
            <w:r w:rsidRPr="00853145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руб.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85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Фонд начисленной заработной платы по полному кругу организаций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 xml:space="preserve">Фонд начисленной заработной платы работников малых предприятий (с учетом </w:t>
            </w:r>
            <w:proofErr w:type="spellStart"/>
            <w:r w:rsidRPr="00853145">
              <w:rPr>
                <w:i/>
                <w:iCs/>
              </w:rPr>
              <w:t>микропредприятий</w:t>
            </w:r>
            <w:proofErr w:type="spellEnd"/>
            <w:r w:rsidRPr="00853145">
              <w:rPr>
                <w:i/>
                <w:iCs/>
              </w:rPr>
              <w:t>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сельского хозяйства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75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Фонд начисленной заработной платы работников бюджетной сферы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Выплаты социального характера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</w:t>
            </w:r>
          </w:p>
        </w:tc>
      </w:tr>
      <w:tr w:rsidR="00853145" w:rsidRPr="00853145" w:rsidTr="00DC2E29">
        <w:trPr>
          <w:trHeight w:val="39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Прочие доходы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73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 xml:space="preserve">Валовый совокупный доход (сумма ФОТ, выплат </w:t>
            </w:r>
            <w:proofErr w:type="spellStart"/>
            <w:r w:rsidRPr="00853145">
              <w:rPr>
                <w:b/>
                <w:bCs/>
                <w:i/>
                <w:iCs/>
              </w:rPr>
              <w:t>соцхарактера</w:t>
            </w:r>
            <w:proofErr w:type="spellEnd"/>
            <w:r w:rsidRPr="00853145">
              <w:rPr>
                <w:b/>
                <w:bCs/>
                <w:i/>
                <w:iCs/>
              </w:rPr>
              <w:t>, прочих доходов)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0,02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0,02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 xml:space="preserve">Доходный потенциал </w:t>
            </w:r>
            <w:proofErr w:type="spellStart"/>
            <w:r w:rsidRPr="00853145">
              <w:rPr>
                <w:b/>
                <w:bCs/>
              </w:rPr>
              <w:t>территориии</w:t>
            </w:r>
            <w:proofErr w:type="spellEnd"/>
          </w:p>
        </w:tc>
        <w:tc>
          <w:tcPr>
            <w:tcW w:w="1038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 w:rsidP="00853145">
            <w:pPr>
              <w:rPr>
                <w:b/>
                <w:bCs/>
              </w:rPr>
            </w:pPr>
            <w:r w:rsidRPr="00853145">
              <w:rPr>
                <w:b/>
                <w:bCs/>
              </w:rPr>
              <w:t> </w:t>
            </w:r>
          </w:p>
        </w:tc>
      </w:tr>
      <w:tr w:rsidR="00853145" w:rsidRPr="00853145" w:rsidTr="00380C96">
        <w:trPr>
          <w:trHeight w:val="780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lastRenderedPageBreak/>
              <w:t>Доходный потенциал (объем налогов, формируемых на территории) - всего: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380C96">
            <w:r>
              <w:t>0,569</w:t>
            </w:r>
          </w:p>
        </w:tc>
        <w:tc>
          <w:tcPr>
            <w:tcW w:w="936" w:type="dxa"/>
          </w:tcPr>
          <w:p w:rsidR="00853145" w:rsidRPr="00853145" w:rsidRDefault="00380C96">
            <w:r>
              <w:t>0,569</w:t>
            </w:r>
          </w:p>
        </w:tc>
        <w:tc>
          <w:tcPr>
            <w:tcW w:w="1563" w:type="dxa"/>
            <w:gridSpan w:val="2"/>
          </w:tcPr>
          <w:p w:rsidR="00853145" w:rsidRPr="00853145" w:rsidRDefault="00380C96">
            <w:r>
              <w:t>0,569</w:t>
            </w:r>
          </w:p>
        </w:tc>
        <w:tc>
          <w:tcPr>
            <w:tcW w:w="1272" w:type="dxa"/>
          </w:tcPr>
          <w:p w:rsidR="00853145" w:rsidRPr="00853145" w:rsidRDefault="00380C96">
            <w:r>
              <w:t>0,569</w:t>
            </w:r>
          </w:p>
        </w:tc>
        <w:tc>
          <w:tcPr>
            <w:tcW w:w="1812" w:type="dxa"/>
          </w:tcPr>
          <w:p w:rsidR="00853145" w:rsidRPr="00853145" w:rsidRDefault="00380C96">
            <w:r>
              <w:t>0,569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в том числе: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2168F4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1. Налог на доходы физических лиц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2168F4">
            <w:r>
              <w:t>0,50</w:t>
            </w:r>
          </w:p>
        </w:tc>
        <w:tc>
          <w:tcPr>
            <w:tcW w:w="936" w:type="dxa"/>
          </w:tcPr>
          <w:p w:rsidR="00853145" w:rsidRPr="00853145" w:rsidRDefault="002168F4">
            <w:r>
              <w:t>0,50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0,50</w:t>
            </w:r>
          </w:p>
        </w:tc>
        <w:tc>
          <w:tcPr>
            <w:tcW w:w="1272" w:type="dxa"/>
          </w:tcPr>
          <w:p w:rsidR="00853145" w:rsidRPr="00853145" w:rsidRDefault="002168F4">
            <w:r>
              <w:t>0,50</w:t>
            </w:r>
          </w:p>
        </w:tc>
        <w:tc>
          <w:tcPr>
            <w:tcW w:w="1812" w:type="dxa"/>
          </w:tcPr>
          <w:p w:rsidR="00853145" w:rsidRPr="00853145" w:rsidRDefault="002168F4">
            <w:r>
              <w:t>0,50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2. Налоги на имущество: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380C96">
            <w:r>
              <w:t>0,069</w:t>
            </w:r>
          </w:p>
        </w:tc>
        <w:tc>
          <w:tcPr>
            <w:tcW w:w="936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380C96">
            <w:r>
              <w:t>0,069</w:t>
            </w:r>
            <w:r w:rsidR="00853145" w:rsidRPr="00853145">
              <w:t> </w:t>
            </w:r>
          </w:p>
        </w:tc>
      </w:tr>
      <w:tr w:rsidR="00853145" w:rsidRPr="00853145" w:rsidTr="002168F4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Земельный налог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2168F4">
            <w:r>
              <w:t>0,06</w:t>
            </w:r>
          </w:p>
        </w:tc>
        <w:tc>
          <w:tcPr>
            <w:tcW w:w="936" w:type="dxa"/>
          </w:tcPr>
          <w:p w:rsidR="00853145" w:rsidRPr="00853145" w:rsidRDefault="002168F4">
            <w:r>
              <w:t>0,06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0,06</w:t>
            </w:r>
          </w:p>
        </w:tc>
        <w:tc>
          <w:tcPr>
            <w:tcW w:w="1272" w:type="dxa"/>
          </w:tcPr>
          <w:p w:rsidR="00853145" w:rsidRPr="00853145" w:rsidRDefault="002168F4">
            <w:r>
              <w:t>0,06</w:t>
            </w:r>
          </w:p>
        </w:tc>
        <w:tc>
          <w:tcPr>
            <w:tcW w:w="1812" w:type="dxa"/>
          </w:tcPr>
          <w:p w:rsidR="00853145" w:rsidRPr="00853145" w:rsidRDefault="002168F4">
            <w:r>
              <w:t>0,06</w:t>
            </w:r>
          </w:p>
        </w:tc>
      </w:tr>
      <w:tr w:rsidR="00853145" w:rsidRPr="00853145" w:rsidTr="002168F4">
        <w:trPr>
          <w:trHeight w:val="368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кадастровая стоимость земельных участков,</w:t>
            </w:r>
            <w:r w:rsidRPr="00853145">
              <w:rPr>
                <w:i/>
                <w:iCs/>
              </w:rPr>
              <w:br/>
              <w:t xml:space="preserve"> признаваемых объектом налогообложения-всего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Потенциал поступлений земельного налога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2168F4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Налог на имущество физических лиц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</w:tcPr>
          <w:p w:rsidR="00853145" w:rsidRPr="00853145" w:rsidRDefault="002168F4">
            <w:r>
              <w:t>0,009</w:t>
            </w:r>
          </w:p>
        </w:tc>
        <w:tc>
          <w:tcPr>
            <w:tcW w:w="936" w:type="dxa"/>
          </w:tcPr>
          <w:p w:rsidR="00853145" w:rsidRPr="00853145" w:rsidRDefault="002168F4">
            <w:r>
              <w:t>0,009</w:t>
            </w:r>
          </w:p>
        </w:tc>
        <w:tc>
          <w:tcPr>
            <w:tcW w:w="1563" w:type="dxa"/>
            <w:gridSpan w:val="2"/>
          </w:tcPr>
          <w:p w:rsidR="00853145" w:rsidRPr="00853145" w:rsidRDefault="002168F4">
            <w:r>
              <w:t>0,009</w:t>
            </w:r>
          </w:p>
        </w:tc>
        <w:tc>
          <w:tcPr>
            <w:tcW w:w="1272" w:type="dxa"/>
          </w:tcPr>
          <w:p w:rsidR="00853145" w:rsidRPr="00853145" w:rsidRDefault="002168F4">
            <w:r>
              <w:t>0,009</w:t>
            </w:r>
          </w:p>
        </w:tc>
        <w:tc>
          <w:tcPr>
            <w:tcW w:w="1812" w:type="dxa"/>
          </w:tcPr>
          <w:p w:rsidR="00853145" w:rsidRPr="00853145" w:rsidRDefault="002168F4">
            <w:r>
              <w:t>0,009</w:t>
            </w:r>
          </w:p>
        </w:tc>
      </w:tr>
      <w:tr w:rsidR="00853145" w:rsidRPr="00853145" w:rsidTr="00DC2E29">
        <w:trPr>
          <w:trHeight w:val="732"/>
        </w:trPr>
        <w:tc>
          <w:tcPr>
            <w:tcW w:w="7233" w:type="dxa"/>
            <w:hideMark/>
          </w:tcPr>
          <w:p w:rsidR="00853145" w:rsidRPr="00853145" w:rsidRDefault="00853145" w:rsidP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Общая инвентаризационная стоимость объектов налогообложения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  <w:r w:rsidR="002168F4">
              <w:t>0</w:t>
            </w:r>
          </w:p>
        </w:tc>
        <w:tc>
          <w:tcPr>
            <w:tcW w:w="936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2168F4">
            <w:r>
              <w:t>0</w:t>
            </w:r>
            <w:r w:rsidR="00853145"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hideMark/>
          </w:tcPr>
          <w:p w:rsidR="00853145" w:rsidRPr="00853145" w:rsidRDefault="00853145">
            <w:pPr>
              <w:rPr>
                <w:b/>
                <w:bCs/>
                <w:i/>
                <w:iCs/>
              </w:rPr>
            </w:pPr>
            <w:r w:rsidRPr="00853145">
              <w:rPr>
                <w:b/>
                <w:bCs/>
                <w:i/>
                <w:iCs/>
              </w:rPr>
              <w:t>3. Налоги со специальным режимом:</w:t>
            </w:r>
          </w:p>
        </w:tc>
        <w:tc>
          <w:tcPr>
            <w:tcW w:w="1038" w:type="dxa"/>
            <w:noWrap/>
            <w:hideMark/>
          </w:tcPr>
          <w:p w:rsidR="00853145" w:rsidRPr="00853145" w:rsidRDefault="00853145" w:rsidP="00853145">
            <w:r w:rsidRPr="00853145">
              <w:t> </w:t>
            </w:r>
          </w:p>
        </w:tc>
        <w:tc>
          <w:tcPr>
            <w:tcW w:w="71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936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563" w:type="dxa"/>
            <w:gridSpan w:val="2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272" w:type="dxa"/>
            <w:hideMark/>
          </w:tcPr>
          <w:p w:rsidR="00853145" w:rsidRPr="00853145" w:rsidRDefault="00853145">
            <w:r w:rsidRPr="00853145">
              <w:t> </w:t>
            </w:r>
          </w:p>
        </w:tc>
        <w:tc>
          <w:tcPr>
            <w:tcW w:w="1812" w:type="dxa"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DC2E29">
        <w:trPr>
          <w:trHeight w:val="3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Единый налог на вмененный доход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DC2E29">
        <w:trPr>
          <w:trHeight w:val="675"/>
        </w:trPr>
        <w:tc>
          <w:tcPr>
            <w:tcW w:w="7233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pPr>
              <w:rPr>
                <w:i/>
                <w:iCs/>
              </w:rPr>
            </w:pPr>
            <w:r w:rsidRPr="00853145">
              <w:rPr>
                <w:i/>
                <w:iCs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noWrap/>
            <w:hideMark/>
          </w:tcPr>
          <w:p w:rsidR="00853145" w:rsidRPr="00853145" w:rsidRDefault="00853145" w:rsidP="00853145">
            <w:proofErr w:type="spellStart"/>
            <w:r w:rsidRPr="00853145">
              <w:t>млн.руб</w:t>
            </w:r>
            <w:proofErr w:type="spellEnd"/>
            <w:r w:rsidRPr="00853145">
              <w:t>.</w:t>
            </w:r>
          </w:p>
        </w:tc>
        <w:tc>
          <w:tcPr>
            <w:tcW w:w="71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563" w:type="dxa"/>
            <w:gridSpan w:val="2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27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  <w:tc>
          <w:tcPr>
            <w:tcW w:w="1812" w:type="dxa"/>
            <w:tcBorders>
              <w:bottom w:val="single" w:sz="4" w:space="0" w:color="auto"/>
            </w:tcBorders>
            <w:hideMark/>
          </w:tcPr>
          <w:p w:rsidR="00853145" w:rsidRPr="00853145" w:rsidRDefault="00853145">
            <w:r w:rsidRPr="00853145">
              <w:t>0</w:t>
            </w:r>
          </w:p>
        </w:tc>
      </w:tr>
      <w:tr w:rsidR="00853145" w:rsidRPr="00853145" w:rsidTr="00853145">
        <w:trPr>
          <w:trHeight w:val="255"/>
        </w:trPr>
        <w:tc>
          <w:tcPr>
            <w:tcW w:w="145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</w:tc>
      </w:tr>
      <w:tr w:rsidR="00853145" w:rsidRPr="00853145" w:rsidTr="00853145">
        <w:trPr>
          <w:trHeight w:val="1369"/>
        </w:trPr>
        <w:tc>
          <w:tcPr>
            <w:tcW w:w="1457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853145" w:rsidRPr="00853145" w:rsidRDefault="00853145">
            <w:r w:rsidRPr="00853145">
              <w:t> </w:t>
            </w:r>
          </w:p>
          <w:p w:rsidR="009C5953" w:rsidRDefault="00853145">
            <w:r w:rsidRPr="00853145">
              <w:t xml:space="preserve">Глава </w:t>
            </w:r>
            <w:r w:rsidR="009C5953">
              <w:t>Верхнегутарского</w:t>
            </w:r>
          </w:p>
          <w:p w:rsidR="00853145" w:rsidRPr="00853145" w:rsidRDefault="00853145">
            <w:r w:rsidRPr="00853145">
              <w:t xml:space="preserve"> муниципального образования</w:t>
            </w:r>
          </w:p>
          <w:p w:rsidR="00853145" w:rsidRPr="00853145" w:rsidRDefault="009C5953">
            <w:r>
              <w:t>В.А. Ходогонов</w:t>
            </w:r>
          </w:p>
          <w:p w:rsidR="00853145" w:rsidRPr="00853145" w:rsidRDefault="00853145" w:rsidP="00EF552D">
            <w:r w:rsidRPr="00853145">
              <w:t> </w:t>
            </w:r>
          </w:p>
        </w:tc>
      </w:tr>
      <w:bookmarkEnd w:id="0"/>
    </w:tbl>
    <w:p w:rsidR="00D242CC" w:rsidRDefault="00D242CC"/>
    <w:sectPr w:rsidR="00D242CC" w:rsidSect="00DC2E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466"/>
    <w:multiLevelType w:val="hybridMultilevel"/>
    <w:tmpl w:val="4BF68B4E"/>
    <w:lvl w:ilvl="0" w:tplc="3F806F2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FC"/>
    <w:rsid w:val="002168F4"/>
    <w:rsid w:val="00276381"/>
    <w:rsid w:val="00350685"/>
    <w:rsid w:val="00380C96"/>
    <w:rsid w:val="003B0198"/>
    <w:rsid w:val="00580868"/>
    <w:rsid w:val="008104F8"/>
    <w:rsid w:val="00853145"/>
    <w:rsid w:val="009C5953"/>
    <w:rsid w:val="00BC5793"/>
    <w:rsid w:val="00C106FC"/>
    <w:rsid w:val="00D242CC"/>
    <w:rsid w:val="00DC2E29"/>
    <w:rsid w:val="00EF5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3145"/>
    <w:rPr>
      <w:color w:val="800080"/>
      <w:u w:val="single"/>
    </w:rPr>
  </w:style>
  <w:style w:type="paragraph" w:customStyle="1" w:styleId="msonormal0">
    <w:name w:val="msonormal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28"/>
      <w:szCs w:val="28"/>
      <w:lang w:eastAsia="ru-RU"/>
    </w:rPr>
  </w:style>
  <w:style w:type="paragraph" w:customStyle="1" w:styleId="xl68">
    <w:name w:val="xl6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69">
    <w:name w:val="xl6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xl75">
    <w:name w:val="xl75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1">
    <w:name w:val="xl8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4">
    <w:name w:val="xl8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5">
    <w:name w:val="xl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87">
    <w:name w:val="xl87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88">
    <w:name w:val="xl88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89">
    <w:name w:val="xl89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0">
    <w:name w:val="xl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91">
    <w:name w:val="xl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paragraph" w:customStyle="1" w:styleId="xl93">
    <w:name w:val="xl9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94">
    <w:name w:val="xl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85314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3">
    <w:name w:val="xl103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6">
    <w:name w:val="xl106"/>
    <w:basedOn w:val="a"/>
    <w:rsid w:val="00853145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7">
    <w:name w:val="xl10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9">
    <w:name w:val="xl109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1">
    <w:name w:val="xl11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12">
    <w:name w:val="xl11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2">
    <w:name w:val="xl12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a"/>
    <w:rsid w:val="00853145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853145"/>
    <w:pPr>
      <w:pBdr>
        <w:top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5">
    <w:name w:val="xl12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6">
    <w:name w:val="xl126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7">
    <w:name w:val="xl127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8">
    <w:name w:val="xl12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0">
    <w:name w:val="xl130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1">
    <w:name w:val="xl131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2">
    <w:name w:val="xl13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3">
    <w:name w:val="xl133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4">
    <w:name w:val="xl13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5">
    <w:name w:val="xl135"/>
    <w:basedOn w:val="a"/>
    <w:rsid w:val="00853145"/>
    <w:pPr>
      <w:pBdr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6">
    <w:name w:val="xl136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85314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38">
    <w:name w:val="xl138"/>
    <w:basedOn w:val="a"/>
    <w:rsid w:val="00853145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85314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1">
    <w:name w:val="xl141"/>
    <w:basedOn w:val="a"/>
    <w:rsid w:val="00853145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853145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853145"/>
    <w:pPr>
      <w:pBdr>
        <w:top w:val="single" w:sz="4" w:space="0" w:color="auto"/>
        <w:left w:val="single" w:sz="4" w:space="0" w:color="auto"/>
        <w:bottom w:val="dashed" w:sz="4" w:space="0" w:color="80808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45">
    <w:name w:val="xl145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6">
    <w:name w:val="xl14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7">
    <w:name w:val="xl147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8">
    <w:name w:val="xl14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49">
    <w:name w:val="xl149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0">
    <w:name w:val="xl15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1">
    <w:name w:val="xl151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2">
    <w:name w:val="xl15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3">
    <w:name w:val="xl15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6">
    <w:name w:val="xl15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7">
    <w:name w:val="xl15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8">
    <w:name w:val="xl15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59">
    <w:name w:val="xl159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0">
    <w:name w:val="xl160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1">
    <w:name w:val="xl161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2">
    <w:name w:val="xl162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3">
    <w:name w:val="xl16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4">
    <w:name w:val="xl16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5">
    <w:name w:val="xl16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6">
    <w:name w:val="xl16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67">
    <w:name w:val="xl16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8">
    <w:name w:val="xl168"/>
    <w:basedOn w:val="a"/>
    <w:rsid w:val="0085314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69">
    <w:name w:val="xl169"/>
    <w:basedOn w:val="a"/>
    <w:rsid w:val="0085314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70">
    <w:name w:val="xl170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71">
    <w:name w:val="xl171"/>
    <w:basedOn w:val="a"/>
    <w:rsid w:val="00853145"/>
    <w:pPr>
      <w:pBdr>
        <w:top w:val="dashed" w:sz="4" w:space="0" w:color="969696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2">
    <w:name w:val="xl172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xl173">
    <w:name w:val="xl173"/>
    <w:basedOn w:val="a"/>
    <w:rsid w:val="00853145"/>
    <w:pPr>
      <w:pBdr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4">
    <w:name w:val="xl174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79">
    <w:name w:val="xl179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1">
    <w:name w:val="xl181"/>
    <w:basedOn w:val="a"/>
    <w:rsid w:val="00853145"/>
    <w:pPr>
      <w:pBdr>
        <w:top w:val="dashed" w:sz="4" w:space="0" w:color="80808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2">
    <w:name w:val="xl182"/>
    <w:basedOn w:val="a"/>
    <w:rsid w:val="0085314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4">
    <w:name w:val="xl18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85">
    <w:name w:val="xl185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86">
    <w:name w:val="xl186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7">
    <w:name w:val="xl187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8">
    <w:name w:val="xl188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89">
    <w:name w:val="xl189"/>
    <w:basedOn w:val="a"/>
    <w:rsid w:val="0085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90">
    <w:name w:val="xl190"/>
    <w:basedOn w:val="a"/>
    <w:rsid w:val="00853145"/>
    <w:pPr>
      <w:pBdr>
        <w:top w:val="dashed" w:sz="4" w:space="0" w:color="808080"/>
        <w:left w:val="single" w:sz="4" w:space="0" w:color="auto"/>
        <w:bottom w:val="dashed" w:sz="4" w:space="0" w:color="808080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1">
    <w:name w:val="xl191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2">
    <w:name w:val="xl192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3">
    <w:name w:val="xl193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4">
    <w:name w:val="xl194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5">
    <w:name w:val="xl195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6">
    <w:name w:val="xl196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customStyle="1" w:styleId="xl197">
    <w:name w:val="xl197"/>
    <w:basedOn w:val="a"/>
    <w:rsid w:val="00853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98">
    <w:name w:val="xl198"/>
    <w:basedOn w:val="a"/>
    <w:rsid w:val="00853145"/>
    <w:pPr>
      <w:pBdr>
        <w:top w:val="dashed" w:sz="4" w:space="0" w:color="808080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customStyle="1" w:styleId="xl199">
    <w:name w:val="xl199"/>
    <w:basedOn w:val="a"/>
    <w:rsid w:val="0085314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0">
    <w:name w:val="xl200"/>
    <w:basedOn w:val="a"/>
    <w:rsid w:val="00853145"/>
    <w:pPr>
      <w:pBdr>
        <w:top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1">
    <w:name w:val="xl201"/>
    <w:basedOn w:val="a"/>
    <w:rsid w:val="0085314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2">
    <w:name w:val="xl202"/>
    <w:basedOn w:val="a"/>
    <w:rsid w:val="0085314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03">
    <w:name w:val="xl203"/>
    <w:basedOn w:val="a"/>
    <w:rsid w:val="008531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8531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EF552D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C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DD5A5-9CFB-4A02-BBB7-74D4F1A5F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12</Pages>
  <Words>2037</Words>
  <Characters>11617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13</cp:revision>
  <cp:lastPrinted>2018-12-14T07:34:00Z</cp:lastPrinted>
  <dcterms:created xsi:type="dcterms:W3CDTF">2018-11-29T08:06:00Z</dcterms:created>
  <dcterms:modified xsi:type="dcterms:W3CDTF">2019-09-03T07:30:00Z</dcterms:modified>
</cp:coreProperties>
</file>