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D83CE2" w:rsidP="00D83C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EF552D" w:rsidRPr="00EF552D" w:rsidRDefault="00EF552D" w:rsidP="00EF552D">
      <w:pPr>
        <w:spacing w:after="0" w:line="240" w:lineRule="auto"/>
        <w:ind w:left="169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РОССИЙСКАЯ ФЕДЕРАЦИЯ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EF552D" w:rsidRDefault="00350685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</w:t>
      </w:r>
      <w:r w:rsidR="00EF552D"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СОЦИАЛЬНО-ЭКОНОМИЧЕСКОГО РАЗВИТИЯ </w:t>
      </w:r>
      <w:r w:rsidR="0035068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F8" w:rsidRDefault="008104F8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«Вестнике </w:t>
      </w:r>
      <w:r w:rsidR="0081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EF552D" w:rsidRDefault="008104F8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Ходогонов</w:t>
      </w:r>
    </w:p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DC2E29" w:rsidRDefault="00DC2E29" w:rsidP="00853145">
      <w:pPr>
        <w:rPr>
          <w:b/>
          <w:bCs/>
        </w:rPr>
        <w:sectPr w:rsidR="00DC2E29" w:rsidSect="00EF552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3"/>
        <w:gridCol w:w="1039"/>
        <w:gridCol w:w="717"/>
        <w:gridCol w:w="937"/>
        <w:gridCol w:w="340"/>
        <w:gridCol w:w="1223"/>
        <w:gridCol w:w="1272"/>
        <w:gridCol w:w="1812"/>
      </w:tblGrid>
      <w:tr w:rsidR="00853145" w:rsidRPr="00853145" w:rsidTr="00DC2E29">
        <w:trPr>
          <w:trHeight w:val="2758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r w:rsidRPr="00853145">
              <w:rPr>
                <w:b/>
                <w:bCs/>
              </w:rPr>
              <w:t> </w:t>
            </w: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 w:rsidP="00853145">
            <w:r w:rsidRPr="00853145">
              <w:t>Одобрен постановлением</w:t>
            </w:r>
          </w:p>
          <w:p w:rsidR="00853145" w:rsidRPr="00853145" w:rsidRDefault="00853145" w:rsidP="00853145">
            <w:r w:rsidRPr="00853145">
              <w:t xml:space="preserve">администрации </w:t>
            </w:r>
            <w:r w:rsidR="008104F8">
              <w:t>Верхнегутарского</w:t>
            </w:r>
          </w:p>
          <w:p w:rsidR="00853145" w:rsidRPr="00853145" w:rsidRDefault="00853145" w:rsidP="00853145">
            <w:r w:rsidRPr="00853145">
              <w:t xml:space="preserve">муниципального образования </w:t>
            </w:r>
          </w:p>
          <w:p w:rsidR="00853145" w:rsidRPr="00853145" w:rsidRDefault="00853145" w:rsidP="00853145">
            <w:r w:rsidRPr="00853145">
              <w:t>"Нижнеудинский район"</w:t>
            </w:r>
          </w:p>
          <w:p w:rsidR="00853145" w:rsidRPr="00853145" w:rsidRDefault="00853145" w:rsidP="00853145">
            <w:bookmarkStart w:id="0" w:name="_GoBack"/>
            <w:bookmarkEnd w:id="0"/>
          </w:p>
        </w:tc>
      </w:tr>
      <w:tr w:rsidR="00853145" w:rsidRPr="00853145" w:rsidTr="00853145">
        <w:trPr>
          <w:trHeight w:val="1020"/>
        </w:trPr>
        <w:tc>
          <w:tcPr>
            <w:tcW w:w="14570" w:type="dxa"/>
            <w:gridSpan w:val="8"/>
            <w:hideMark/>
          </w:tcPr>
          <w:p w:rsidR="00853145" w:rsidRPr="00853145" w:rsidRDefault="00853145" w:rsidP="008104F8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Проект Прогноза социально-экономического развития </w:t>
            </w:r>
            <w:r w:rsidR="008104F8">
              <w:rPr>
                <w:b/>
                <w:bCs/>
              </w:rPr>
              <w:t>Верхнегутарского</w:t>
            </w:r>
            <w:r w:rsidRPr="00853145">
              <w:rPr>
                <w:b/>
                <w:bCs/>
              </w:rPr>
              <w:t xml:space="preserve"> муниципального образования  на </w:t>
            </w:r>
            <w:r w:rsidR="00DC2E29">
              <w:rPr>
                <w:b/>
                <w:bCs/>
              </w:rPr>
              <w:t>среднесрочный период</w:t>
            </w:r>
            <w:r w:rsidRPr="00853145">
              <w:rPr>
                <w:b/>
                <w:bCs/>
              </w:rPr>
              <w:t>.</w:t>
            </w:r>
          </w:p>
        </w:tc>
      </w:tr>
      <w:tr w:rsidR="00853145" w:rsidRPr="00853145" w:rsidTr="00DC2E29">
        <w:trPr>
          <w:trHeight w:val="28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8" w:type="dxa"/>
            <w:hideMark/>
          </w:tcPr>
          <w:p w:rsidR="00853145" w:rsidRPr="00853145" w:rsidRDefault="00853145" w:rsidP="00853145"/>
        </w:tc>
        <w:tc>
          <w:tcPr>
            <w:tcW w:w="716" w:type="dxa"/>
            <w:hideMark/>
          </w:tcPr>
          <w:p w:rsidR="00853145" w:rsidRPr="00853145" w:rsidRDefault="00853145" w:rsidP="00853145"/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853145" w:rsidRPr="00853145" w:rsidRDefault="00853145" w:rsidP="00853145"/>
        </w:tc>
        <w:tc>
          <w:tcPr>
            <w:tcW w:w="1812" w:type="dxa"/>
            <w:hideMark/>
          </w:tcPr>
          <w:p w:rsidR="00853145" w:rsidRPr="00853145" w:rsidRDefault="00853145" w:rsidP="00853145"/>
        </w:tc>
      </w:tr>
      <w:tr w:rsidR="00853145" w:rsidRPr="00853145" w:rsidTr="00DC2E29">
        <w:trPr>
          <w:trHeight w:val="735"/>
        </w:trPr>
        <w:tc>
          <w:tcPr>
            <w:tcW w:w="7233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Наименование показателя</w:t>
            </w: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vMerge w:val="restart"/>
            <w:noWrap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Ед. изм.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Факт </w:t>
            </w:r>
            <w:r w:rsidRPr="00853145">
              <w:rPr>
                <w:b/>
                <w:bCs/>
              </w:rPr>
              <w:br/>
              <w:t>2017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Оценка </w:t>
            </w:r>
            <w:r w:rsidRPr="00853145">
              <w:rPr>
                <w:b/>
                <w:bCs/>
              </w:rPr>
              <w:br/>
              <w:t>2018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4647" w:type="dxa"/>
            <w:gridSpan w:val="4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Прогноз на:</w:t>
            </w:r>
          </w:p>
        </w:tc>
      </w:tr>
      <w:tr w:rsidR="00853145" w:rsidRPr="00853145" w:rsidTr="00DC2E29">
        <w:trPr>
          <w:trHeight w:val="1128"/>
        </w:trPr>
        <w:tc>
          <w:tcPr>
            <w:tcW w:w="7233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2019 год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2020год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2021год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Итоги развития МО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</w:t>
            </w:r>
            <w:proofErr w:type="spellStart"/>
            <w:r w:rsidRPr="00853145">
              <w:rPr>
                <w:i/>
                <w:iCs/>
              </w:rPr>
              <w:t>т.ч</w:t>
            </w:r>
            <w:proofErr w:type="spellEnd"/>
            <w:r w:rsidRPr="00853145">
              <w:rPr>
                <w:i/>
                <w:iCs/>
              </w:rPr>
              <w:t>. по видам экономической деятельности: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3B0198">
              <w:t xml:space="preserve">Сельское, лесное хозяйство, охота, </w:t>
            </w:r>
            <w:proofErr w:type="spellStart"/>
            <w:r w:rsidRPr="003B0198">
              <w:t>рыбаловство</w:t>
            </w:r>
            <w:proofErr w:type="spellEnd"/>
            <w:r w:rsidRPr="003B0198">
              <w:t xml:space="preserve"> и рыбоводство, в том числе</w:t>
            </w:r>
            <w:r w:rsidRPr="00853145">
              <w:t xml:space="preserve">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81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88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 xml:space="preserve">Сельское, лесное хозяйство, охота, </w:t>
            </w:r>
            <w:proofErr w:type="spellStart"/>
            <w:r w:rsidRPr="00853145">
              <w:rPr>
                <w:b/>
                <w:bCs/>
                <w:u w:val="single"/>
              </w:rPr>
              <w:t>рыбаловство</w:t>
            </w:r>
            <w:proofErr w:type="spellEnd"/>
            <w:r w:rsidRPr="00853145">
              <w:rPr>
                <w:b/>
                <w:bCs/>
                <w:u w:val="single"/>
              </w:rPr>
              <w:t xml:space="preserve"> и рыбоводство: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Валовый выпуск продукции 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производства продукции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Строительство: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работ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кв. 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Грузооборот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тыс.т</w:t>
            </w:r>
            <w:proofErr w:type="spellEnd"/>
            <w:r w:rsidRPr="00853145">
              <w:t>/км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Пассажирооборот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пас/км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6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563" w:type="dxa"/>
            <w:gridSpan w:val="2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272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812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40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Уд. вес выручки предприятий малого бизнеса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 в выручке  в целом по МО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Число действующих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 -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Уд. вес выручки предприятий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 в выручке  в целом по МО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3B0198">
        <w:trPr>
          <w:trHeight w:val="49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</w:tcPr>
          <w:p w:rsidR="00853145" w:rsidRPr="00853145" w:rsidRDefault="003B0198">
            <w:r>
              <w:t>2</w:t>
            </w:r>
          </w:p>
        </w:tc>
        <w:tc>
          <w:tcPr>
            <w:tcW w:w="936" w:type="dxa"/>
          </w:tcPr>
          <w:p w:rsidR="00853145" w:rsidRPr="00853145" w:rsidRDefault="003B0198">
            <w:r>
              <w:t>2</w:t>
            </w:r>
          </w:p>
        </w:tc>
        <w:tc>
          <w:tcPr>
            <w:tcW w:w="1563" w:type="dxa"/>
            <w:gridSpan w:val="2"/>
          </w:tcPr>
          <w:p w:rsidR="00853145" w:rsidRPr="00853145" w:rsidRDefault="003B0198">
            <w:r>
              <w:t>2</w:t>
            </w:r>
          </w:p>
        </w:tc>
        <w:tc>
          <w:tcPr>
            <w:tcW w:w="1272" w:type="dxa"/>
          </w:tcPr>
          <w:p w:rsidR="00853145" w:rsidRPr="00853145" w:rsidRDefault="003B0198">
            <w:r>
              <w:t>2</w:t>
            </w:r>
          </w:p>
        </w:tc>
        <w:tc>
          <w:tcPr>
            <w:tcW w:w="1812" w:type="dxa"/>
          </w:tcPr>
          <w:p w:rsidR="00853145" w:rsidRPr="00853145" w:rsidRDefault="003B0198">
            <w:r>
              <w:t>2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3B0198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</w:tcPr>
          <w:p w:rsidR="00853145" w:rsidRPr="00853145" w:rsidRDefault="003B0198" w:rsidP="00853145">
            <w:r>
              <w:t>0,41</w:t>
            </w:r>
            <w:r w:rsidR="00276381">
              <w:t>0</w:t>
            </w:r>
          </w:p>
        </w:tc>
        <w:tc>
          <w:tcPr>
            <w:tcW w:w="936" w:type="dxa"/>
          </w:tcPr>
          <w:p w:rsidR="00853145" w:rsidRPr="00853145" w:rsidRDefault="003B0198" w:rsidP="00853145">
            <w:r>
              <w:t>0,411</w:t>
            </w:r>
          </w:p>
        </w:tc>
        <w:tc>
          <w:tcPr>
            <w:tcW w:w="1563" w:type="dxa"/>
            <w:gridSpan w:val="2"/>
          </w:tcPr>
          <w:p w:rsidR="00853145" w:rsidRPr="00853145" w:rsidRDefault="00276381" w:rsidP="00853145">
            <w:r>
              <w:t>0,411</w:t>
            </w:r>
          </w:p>
        </w:tc>
        <w:tc>
          <w:tcPr>
            <w:tcW w:w="1272" w:type="dxa"/>
          </w:tcPr>
          <w:p w:rsidR="00853145" w:rsidRPr="00853145" w:rsidRDefault="00276381" w:rsidP="00853145">
            <w:r>
              <w:t>0,420</w:t>
            </w:r>
          </w:p>
        </w:tc>
        <w:tc>
          <w:tcPr>
            <w:tcW w:w="1812" w:type="dxa"/>
          </w:tcPr>
          <w:p w:rsidR="00853145" w:rsidRPr="00853145" w:rsidRDefault="00276381" w:rsidP="00853145">
            <w:r>
              <w:t>0,420</w:t>
            </w:r>
          </w:p>
        </w:tc>
      </w:tr>
      <w:tr w:rsidR="00853145" w:rsidRPr="00853145" w:rsidTr="00276381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</w:tcPr>
          <w:p w:rsidR="00853145" w:rsidRPr="00853145" w:rsidRDefault="00276381">
            <w:r>
              <w:t>0,069</w:t>
            </w:r>
          </w:p>
        </w:tc>
        <w:tc>
          <w:tcPr>
            <w:tcW w:w="936" w:type="dxa"/>
          </w:tcPr>
          <w:p w:rsidR="00853145" w:rsidRPr="00853145" w:rsidRDefault="00276381">
            <w:r>
              <w:t>0,069</w:t>
            </w:r>
          </w:p>
        </w:tc>
        <w:tc>
          <w:tcPr>
            <w:tcW w:w="1563" w:type="dxa"/>
            <w:gridSpan w:val="2"/>
          </w:tcPr>
          <w:p w:rsidR="00853145" w:rsidRPr="00853145" w:rsidRDefault="00276381">
            <w:r>
              <w:t>0,069</w:t>
            </w:r>
          </w:p>
        </w:tc>
        <w:tc>
          <w:tcPr>
            <w:tcW w:w="1272" w:type="dxa"/>
          </w:tcPr>
          <w:p w:rsidR="00853145" w:rsidRPr="00853145" w:rsidRDefault="00276381">
            <w:r>
              <w:t>0,069</w:t>
            </w:r>
          </w:p>
        </w:tc>
        <w:tc>
          <w:tcPr>
            <w:tcW w:w="1812" w:type="dxa"/>
          </w:tcPr>
          <w:p w:rsidR="00853145" w:rsidRPr="00853145" w:rsidRDefault="00276381">
            <w:r>
              <w:t>0,069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0,900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0,100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3,600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0,500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2,800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3,500</w:t>
            </w:r>
          </w:p>
        </w:tc>
      </w:tr>
      <w:tr w:rsidR="00853145" w:rsidRPr="00853145" w:rsidTr="00DC2E29">
        <w:trPr>
          <w:trHeight w:val="109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из них по отраслям социальной сферы: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)-всего,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lastRenderedPageBreak/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480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3,6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21 433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22 583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23 493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24 254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25 239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</w:t>
            </w:r>
            <w:proofErr w:type="spellStart"/>
            <w:r w:rsidRPr="00853145">
              <w:t>рыбаловство</w:t>
            </w:r>
            <w:proofErr w:type="spellEnd"/>
            <w:r w:rsidRPr="00853145">
              <w:t xml:space="preserve">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13 239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14 431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15 167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15 955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16 977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18 500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24 144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26 318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27 660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29 098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30 960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18 500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25 000</w:t>
            </w:r>
          </w:p>
        </w:tc>
      </w:tr>
      <w:tr w:rsidR="00853145" w:rsidRPr="00853145" w:rsidTr="00DC2E29">
        <w:trPr>
          <w:trHeight w:val="1178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25 116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27 377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28 773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30 269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32 206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из них по категориям работников: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26 931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29 355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30 852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32 456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34 533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120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85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3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Валовый совокупный доход (сумма ФОТ, выплат </w:t>
            </w:r>
            <w:proofErr w:type="spellStart"/>
            <w:r w:rsidRPr="00853145">
              <w:rPr>
                <w:b/>
                <w:bCs/>
                <w:i/>
                <w:iCs/>
              </w:rPr>
              <w:t>соцхарактера</w:t>
            </w:r>
            <w:proofErr w:type="spellEnd"/>
            <w:r w:rsidRPr="00853145">
              <w:rPr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Доходный потенциал </w:t>
            </w:r>
            <w:proofErr w:type="spellStart"/>
            <w:r w:rsidRPr="00853145">
              <w:rPr>
                <w:b/>
                <w:bCs/>
              </w:rPr>
              <w:t>территориии</w:t>
            </w:r>
            <w:proofErr w:type="spellEnd"/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380C96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</w:tcPr>
          <w:p w:rsidR="00853145" w:rsidRPr="00853145" w:rsidRDefault="00380C96">
            <w:r>
              <w:t>0,569</w:t>
            </w:r>
          </w:p>
        </w:tc>
        <w:tc>
          <w:tcPr>
            <w:tcW w:w="936" w:type="dxa"/>
          </w:tcPr>
          <w:p w:rsidR="00853145" w:rsidRPr="00853145" w:rsidRDefault="00380C96">
            <w:r>
              <w:t>0,569</w:t>
            </w:r>
          </w:p>
        </w:tc>
        <w:tc>
          <w:tcPr>
            <w:tcW w:w="1563" w:type="dxa"/>
            <w:gridSpan w:val="2"/>
          </w:tcPr>
          <w:p w:rsidR="00853145" w:rsidRPr="00853145" w:rsidRDefault="00380C96">
            <w:r>
              <w:t>0,569</w:t>
            </w:r>
          </w:p>
        </w:tc>
        <w:tc>
          <w:tcPr>
            <w:tcW w:w="1272" w:type="dxa"/>
          </w:tcPr>
          <w:p w:rsidR="00853145" w:rsidRPr="00853145" w:rsidRDefault="00380C96">
            <w:r>
              <w:t>0,569</w:t>
            </w:r>
          </w:p>
        </w:tc>
        <w:tc>
          <w:tcPr>
            <w:tcW w:w="1812" w:type="dxa"/>
          </w:tcPr>
          <w:p w:rsidR="00853145" w:rsidRPr="00853145" w:rsidRDefault="00380C96">
            <w:r>
              <w:t>0,569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2168F4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</w:tcPr>
          <w:p w:rsidR="00853145" w:rsidRPr="00853145" w:rsidRDefault="002168F4">
            <w:r>
              <w:t>0,50</w:t>
            </w:r>
          </w:p>
        </w:tc>
        <w:tc>
          <w:tcPr>
            <w:tcW w:w="936" w:type="dxa"/>
          </w:tcPr>
          <w:p w:rsidR="00853145" w:rsidRPr="00853145" w:rsidRDefault="002168F4">
            <w:r>
              <w:t>0,50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0,50</w:t>
            </w:r>
          </w:p>
        </w:tc>
        <w:tc>
          <w:tcPr>
            <w:tcW w:w="1272" w:type="dxa"/>
          </w:tcPr>
          <w:p w:rsidR="00853145" w:rsidRPr="00853145" w:rsidRDefault="002168F4">
            <w:r>
              <w:t>0,50</w:t>
            </w:r>
          </w:p>
        </w:tc>
        <w:tc>
          <w:tcPr>
            <w:tcW w:w="1812" w:type="dxa"/>
          </w:tcPr>
          <w:p w:rsidR="00853145" w:rsidRPr="00853145" w:rsidRDefault="002168F4">
            <w:r>
              <w:t>0,50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380C96">
            <w:r>
              <w:t>0,069</w:t>
            </w:r>
          </w:p>
        </w:tc>
        <w:tc>
          <w:tcPr>
            <w:tcW w:w="936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</w:tr>
      <w:tr w:rsidR="00853145" w:rsidRPr="00853145" w:rsidTr="002168F4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</w:tcPr>
          <w:p w:rsidR="00853145" w:rsidRPr="00853145" w:rsidRDefault="002168F4">
            <w:r>
              <w:t>0,06</w:t>
            </w:r>
          </w:p>
        </w:tc>
        <w:tc>
          <w:tcPr>
            <w:tcW w:w="936" w:type="dxa"/>
          </w:tcPr>
          <w:p w:rsidR="00853145" w:rsidRPr="00853145" w:rsidRDefault="002168F4">
            <w:r>
              <w:t>0,06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0,06</w:t>
            </w:r>
          </w:p>
        </w:tc>
        <w:tc>
          <w:tcPr>
            <w:tcW w:w="1272" w:type="dxa"/>
          </w:tcPr>
          <w:p w:rsidR="00853145" w:rsidRPr="00853145" w:rsidRDefault="002168F4">
            <w:r>
              <w:t>0,06</w:t>
            </w:r>
          </w:p>
        </w:tc>
        <w:tc>
          <w:tcPr>
            <w:tcW w:w="1812" w:type="dxa"/>
          </w:tcPr>
          <w:p w:rsidR="00853145" w:rsidRPr="00853145" w:rsidRDefault="002168F4">
            <w:r>
              <w:t>0,06</w:t>
            </w:r>
          </w:p>
        </w:tc>
      </w:tr>
      <w:tr w:rsidR="00853145" w:rsidRPr="00853145" w:rsidTr="002168F4">
        <w:trPr>
          <w:trHeight w:val="368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кадастровая стоимость земельных участков,</w:t>
            </w:r>
            <w:r w:rsidRPr="00853145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2168F4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</w:tcPr>
          <w:p w:rsidR="00853145" w:rsidRPr="00853145" w:rsidRDefault="002168F4">
            <w:r>
              <w:t>0,009</w:t>
            </w:r>
          </w:p>
        </w:tc>
        <w:tc>
          <w:tcPr>
            <w:tcW w:w="936" w:type="dxa"/>
          </w:tcPr>
          <w:p w:rsidR="00853145" w:rsidRPr="00853145" w:rsidRDefault="002168F4">
            <w:r>
              <w:t>0,009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0,009</w:t>
            </w:r>
          </w:p>
        </w:tc>
        <w:tc>
          <w:tcPr>
            <w:tcW w:w="1272" w:type="dxa"/>
          </w:tcPr>
          <w:p w:rsidR="00853145" w:rsidRPr="00853145" w:rsidRDefault="002168F4">
            <w:r>
              <w:t>0,009</w:t>
            </w:r>
          </w:p>
        </w:tc>
        <w:tc>
          <w:tcPr>
            <w:tcW w:w="1812" w:type="dxa"/>
          </w:tcPr>
          <w:p w:rsidR="00853145" w:rsidRPr="00853145" w:rsidRDefault="002168F4">
            <w:r>
              <w:t>0,009</w:t>
            </w:r>
          </w:p>
        </w:tc>
      </w:tr>
      <w:tr w:rsidR="00853145" w:rsidRPr="00853145" w:rsidTr="00DC2E29">
        <w:trPr>
          <w:trHeight w:val="732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  <w:r w:rsidR="002168F4">
              <w:t>0</w:t>
            </w:r>
          </w:p>
        </w:tc>
        <w:tc>
          <w:tcPr>
            <w:tcW w:w="936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6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255"/>
        </w:trPr>
        <w:tc>
          <w:tcPr>
            <w:tcW w:w="14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1369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  <w:p w:rsidR="009C5953" w:rsidRDefault="00853145">
            <w:r w:rsidRPr="00853145">
              <w:t xml:space="preserve">Глава </w:t>
            </w:r>
            <w:r w:rsidR="009C5953">
              <w:t>Верхнегутарского</w:t>
            </w:r>
          </w:p>
          <w:p w:rsidR="00853145" w:rsidRPr="00853145" w:rsidRDefault="00853145">
            <w:r w:rsidRPr="00853145">
              <w:t xml:space="preserve"> муниципального образования</w:t>
            </w:r>
          </w:p>
          <w:p w:rsidR="00853145" w:rsidRPr="00853145" w:rsidRDefault="00853145">
            <w:r w:rsidRPr="00853145">
              <w:t> </w:t>
            </w:r>
          </w:p>
          <w:p w:rsidR="00853145" w:rsidRPr="00853145" w:rsidRDefault="009C5953">
            <w:r>
              <w:t>В.А. Ходогонов</w:t>
            </w:r>
          </w:p>
          <w:p w:rsidR="00853145" w:rsidRPr="00853145" w:rsidRDefault="00853145" w:rsidP="00EF552D">
            <w:r w:rsidRPr="00853145">
              <w:t> </w:t>
            </w:r>
          </w:p>
        </w:tc>
      </w:tr>
    </w:tbl>
    <w:p w:rsidR="00D242CC" w:rsidRDefault="00D242CC"/>
    <w:sectPr w:rsidR="00D242CC" w:rsidSect="00DC2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2168F4"/>
    <w:rsid w:val="00276381"/>
    <w:rsid w:val="00350685"/>
    <w:rsid w:val="00380C96"/>
    <w:rsid w:val="003B0198"/>
    <w:rsid w:val="008104F8"/>
    <w:rsid w:val="00853145"/>
    <w:rsid w:val="009C5953"/>
    <w:rsid w:val="00C106FC"/>
    <w:rsid w:val="00D242CC"/>
    <w:rsid w:val="00D83CE2"/>
    <w:rsid w:val="00DC2E29"/>
    <w:rsid w:val="00E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50A8-3011-49A5-A9B2-031F2C5B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13</cp:revision>
  <cp:lastPrinted>2018-12-14T07:34:00Z</cp:lastPrinted>
  <dcterms:created xsi:type="dcterms:W3CDTF">2018-11-29T08:06:00Z</dcterms:created>
  <dcterms:modified xsi:type="dcterms:W3CDTF">2019-03-29T02:14:00Z</dcterms:modified>
</cp:coreProperties>
</file>