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12" w:rsidRPr="00827912" w:rsidRDefault="00722FEA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16.04.2019г. № 29</w:t>
      </w:r>
    </w:p>
    <w:p w:rsidR="00827912" w:rsidRPr="00827912" w:rsidRDefault="00827912" w:rsidP="00827912">
      <w:pPr>
        <w:spacing w:line="276" w:lineRule="auto"/>
        <w:ind w:left="1695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 xml:space="preserve">        РОССИЙСКАЯ ФЕДЕРАЦИЯ</w:t>
      </w: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ВЕРХНЕГУТАРСКОГО </w:t>
      </w:r>
      <w:r w:rsidRPr="0082791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АДМИНИСТРАЦИЯ</w:t>
      </w: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7912">
        <w:rPr>
          <w:rFonts w:ascii="Arial" w:hAnsi="Arial" w:cs="Arial"/>
          <w:b/>
          <w:sz w:val="32"/>
          <w:szCs w:val="32"/>
        </w:rPr>
        <w:t>ПОСТАНОВЛЕНИЕ</w:t>
      </w:r>
    </w:p>
    <w:p w:rsidR="00827912" w:rsidRPr="00827912" w:rsidRDefault="00827912" w:rsidP="00827912">
      <w:pPr>
        <w:spacing w:line="276" w:lineRule="auto"/>
        <w:rPr>
          <w:rFonts w:ascii="Arial" w:hAnsi="Arial" w:cs="Arial"/>
          <w:sz w:val="32"/>
          <w:szCs w:val="32"/>
        </w:rPr>
      </w:pP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«О ВНЕСЕНИИ ИЗМЕНЕНИЙ В МУНИЦИПАЛЬНУЮ ПРОГРАММУ «ОБЕСПЕЧЕНИЕ КОМПЛЕКСНЫХ МЕР ПРОТИВОДЕЙСТВИЯ ЧРЕЗВЫЧАЙНЫМ СИТУАЦИЯМ ПРИРОДНОГО И ТЕХНОГЕННОГО ХАРАКТЕРА В </w:t>
      </w:r>
      <w:r>
        <w:rPr>
          <w:rFonts w:ascii="Arial" w:hAnsi="Arial" w:cs="Arial"/>
          <w:b/>
          <w:color w:val="000000"/>
          <w:sz w:val="32"/>
          <w:szCs w:val="32"/>
        </w:rPr>
        <w:t>ВЕРХНЕГУТАРСКОМ</w:t>
      </w: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МУНИЦИПАЛЬНОМ ОБРАЗОВАНИИ НА 2019 ГОД И ПЛАНОВЫЙ ПЕРИОД 2020-2021ГГ.»</w:t>
      </w: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</w:rPr>
      </w:pPr>
    </w:p>
    <w:p w:rsidR="00827912" w:rsidRPr="00827912" w:rsidRDefault="00827912" w:rsidP="00827912">
      <w:pPr>
        <w:spacing w:line="276" w:lineRule="auto"/>
        <w:ind w:firstLine="709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 xml:space="preserve">В соответствии с ч. 3 ст. 14 Федерального закона от 06.10.2003 №131-ФЗ «Об общих принципах организации местного управления в Российской Федерации», руководствуясь Законом Иркутской области от 12.02.2019 № 3- 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 </w:t>
      </w:r>
      <w:proofErr w:type="spellStart"/>
      <w:proofErr w:type="gramStart"/>
      <w:r w:rsidRPr="00827912">
        <w:rPr>
          <w:rFonts w:ascii="Arial" w:hAnsi="Arial" w:cs="Arial"/>
        </w:rPr>
        <w:t>ст</w:t>
      </w:r>
      <w:proofErr w:type="spellEnd"/>
      <w:proofErr w:type="gramEnd"/>
      <w:r w:rsidRPr="00827912">
        <w:rPr>
          <w:rFonts w:ascii="Arial" w:hAnsi="Arial" w:cs="Arial"/>
        </w:rPr>
        <w:t xml:space="preserve"> 40 Устава </w:t>
      </w:r>
      <w:r>
        <w:rPr>
          <w:rFonts w:ascii="Arial" w:hAnsi="Arial" w:cs="Arial"/>
        </w:rPr>
        <w:t>Верхнегутарского</w:t>
      </w:r>
      <w:r w:rsidRPr="00827912">
        <w:rPr>
          <w:rFonts w:ascii="Arial" w:hAnsi="Arial" w:cs="Arial"/>
        </w:rPr>
        <w:t xml:space="preserve"> муниципального образования.</w:t>
      </w: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7912" w:rsidRPr="00827912" w:rsidRDefault="00827912" w:rsidP="0082791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27912">
        <w:rPr>
          <w:rFonts w:ascii="Arial" w:hAnsi="Arial" w:cs="Arial"/>
          <w:b/>
          <w:sz w:val="30"/>
          <w:szCs w:val="30"/>
        </w:rPr>
        <w:t>ПОСТАНОВЛЯЕТ:</w:t>
      </w: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</w:rPr>
      </w:pPr>
    </w:p>
    <w:p w:rsidR="00591BE8" w:rsidRPr="00612B98" w:rsidRDefault="00591BE8" w:rsidP="00591BE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FF99CC"/>
        </w:rPr>
      </w:pPr>
      <w:r>
        <w:rPr>
          <w:rFonts w:ascii="Arial" w:hAnsi="Arial" w:cs="Arial"/>
        </w:rPr>
        <w:t>О внесении изменений в муниципальную программу «Обеспечение</w:t>
      </w:r>
      <w:r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 природного и техногенного</w:t>
      </w:r>
      <w:r w:rsidRPr="00612B98">
        <w:rPr>
          <w:rFonts w:ascii="Arial" w:hAnsi="Arial" w:cs="Arial"/>
        </w:rPr>
        <w:t xml:space="preserve"> характера Верхнегутарского   муниципального образования на 2019 год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591BE8" w:rsidRPr="00612B98" w:rsidRDefault="00591BE8" w:rsidP="00591BE8">
      <w:pPr>
        <w:pStyle w:val="a6"/>
        <w:numPr>
          <w:ilvl w:val="0"/>
          <w:numId w:val="1"/>
        </w:numPr>
        <w:shd w:val="clear" w:color="auto" w:fill="FFFFFF"/>
        <w:ind w:left="0" w:right="-29" w:firstLine="709"/>
        <w:jc w:val="both"/>
        <w:rPr>
          <w:rFonts w:ascii="Arial" w:hAnsi="Arial" w:cs="Arial"/>
        </w:rPr>
      </w:pPr>
      <w:proofErr w:type="gramStart"/>
      <w:r w:rsidRPr="00612B98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612B98">
        <w:rPr>
          <w:rFonts w:ascii="Arial" w:hAnsi="Arial" w:cs="Arial"/>
        </w:rPr>
        <w:t>сельского поселения».</w:t>
      </w:r>
      <w:proofErr w:type="gramEnd"/>
    </w:p>
    <w:p w:rsidR="00591BE8" w:rsidRPr="00612B98" w:rsidRDefault="00591BE8" w:rsidP="00591BE8">
      <w:pPr>
        <w:numPr>
          <w:ilvl w:val="0"/>
          <w:numId w:val="1"/>
        </w:numPr>
        <w:shd w:val="clear" w:color="auto" w:fill="FFFFFF"/>
        <w:ind w:hanging="11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>Данное решение вступает в силу с момента опубликования.</w:t>
      </w:r>
    </w:p>
    <w:p w:rsidR="00827912" w:rsidRPr="00827912" w:rsidRDefault="00827912" w:rsidP="008279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</w:rPr>
      </w:pP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</w:rPr>
      </w:pP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>муниципального образования</w:t>
      </w:r>
    </w:p>
    <w:p w:rsidR="00827912" w:rsidRPr="00827912" w:rsidRDefault="00827912" w:rsidP="008279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В.А.</w:t>
      </w:r>
    </w:p>
    <w:p w:rsidR="00827912" w:rsidRPr="00827912" w:rsidRDefault="00827912" w:rsidP="00827912">
      <w:pPr>
        <w:spacing w:after="200" w:line="276" w:lineRule="auto"/>
        <w:jc w:val="both"/>
        <w:rPr>
          <w:rFonts w:ascii="Arial" w:hAnsi="Arial" w:cs="Arial"/>
          <w:color w:val="000000"/>
          <w:lang w:eastAsia="ar-SA"/>
        </w:rPr>
      </w:pPr>
      <w:r w:rsidRPr="00827912">
        <w:rPr>
          <w:rFonts w:ascii="Arial" w:hAnsi="Arial" w:cs="Arial"/>
          <w:color w:val="000000"/>
        </w:rPr>
        <w:t>.</w:t>
      </w:r>
    </w:p>
    <w:p w:rsidR="00591BE8" w:rsidRDefault="00591BE8" w:rsidP="00827912">
      <w:pPr>
        <w:pStyle w:val="a5"/>
      </w:pPr>
    </w:p>
    <w:p w:rsidR="00931747" w:rsidRPr="00067908" w:rsidRDefault="00931747" w:rsidP="000B128B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lastRenderedPageBreak/>
        <w:t xml:space="preserve">Приложение №1 </w:t>
      </w:r>
      <w:r w:rsidRPr="00067908">
        <w:rPr>
          <w:rFonts w:ascii="Courier New" w:hAnsi="Courier New" w:cs="Courier New"/>
        </w:rPr>
        <w:br/>
        <w:t>                           </w:t>
      </w:r>
      <w:r w:rsidR="00067908">
        <w:rPr>
          <w:rFonts w:ascii="Courier New" w:hAnsi="Courier New" w:cs="Courier New"/>
        </w:rPr>
        <w:t>  </w:t>
      </w:r>
      <w:r w:rsidRPr="00067908">
        <w:rPr>
          <w:rFonts w:ascii="Courier New" w:hAnsi="Courier New" w:cs="Courier New"/>
        </w:rPr>
        <w:t>к постановлению Администрации</w:t>
      </w:r>
    </w:p>
    <w:p w:rsidR="00931747" w:rsidRPr="00067908" w:rsidRDefault="00931747" w:rsidP="00931747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t>Верхнегутарского  се</w:t>
      </w:r>
      <w:r w:rsidR="00067908">
        <w:rPr>
          <w:rFonts w:ascii="Courier New" w:hAnsi="Courier New" w:cs="Courier New"/>
        </w:rPr>
        <w:t>льского поселения</w:t>
      </w:r>
      <w:r w:rsidR="00067908">
        <w:rPr>
          <w:rFonts w:ascii="Courier New" w:hAnsi="Courier New" w:cs="Courier New"/>
        </w:rPr>
        <w:br/>
      </w:r>
      <w:r w:rsidRPr="00067908">
        <w:rPr>
          <w:rFonts w:ascii="Courier New" w:hAnsi="Courier New" w:cs="Courier New"/>
        </w:rPr>
        <w:t>                </w:t>
      </w:r>
      <w:r w:rsidR="00067908">
        <w:rPr>
          <w:rFonts w:ascii="Courier New" w:hAnsi="Courier New" w:cs="Courier New"/>
        </w:rPr>
        <w:t>                          </w:t>
      </w:r>
      <w:r w:rsidRPr="00067908">
        <w:rPr>
          <w:rFonts w:ascii="Courier New" w:hAnsi="Courier New" w:cs="Courier New"/>
        </w:rPr>
        <w:t xml:space="preserve">от  </w:t>
      </w:r>
      <w:r w:rsidR="00722FEA">
        <w:rPr>
          <w:rFonts w:ascii="Courier New" w:hAnsi="Courier New" w:cs="Courier New"/>
        </w:rPr>
        <w:t>16.04</w:t>
      </w:r>
      <w:r w:rsidR="00C709BA" w:rsidRPr="00807F2B">
        <w:rPr>
          <w:rFonts w:ascii="Courier New" w:hAnsi="Courier New" w:cs="Courier New"/>
        </w:rPr>
        <w:t>.2019</w:t>
      </w:r>
      <w:r w:rsidRPr="00807F2B">
        <w:rPr>
          <w:rFonts w:ascii="Courier New" w:hAnsi="Courier New" w:cs="Courier New"/>
        </w:rPr>
        <w:t xml:space="preserve">   № </w:t>
      </w:r>
      <w:r w:rsidR="00722FEA">
        <w:rPr>
          <w:rFonts w:ascii="Courier New" w:hAnsi="Courier New" w:cs="Courier New"/>
        </w:rPr>
        <w:t>29</w:t>
      </w:r>
      <w:bookmarkStart w:id="0" w:name="_GoBack"/>
      <w:bookmarkEnd w:id="0"/>
    </w:p>
    <w:p w:rsidR="00931747" w:rsidRPr="00931747" w:rsidRDefault="00931747" w:rsidP="00931747">
      <w:pPr>
        <w:pStyle w:val="a5"/>
        <w:jc w:val="center"/>
        <w:rPr>
          <w:b/>
        </w:rPr>
      </w:pPr>
    </w:p>
    <w:p w:rsidR="00931747" w:rsidRPr="00931747" w:rsidRDefault="00931747" w:rsidP="00931747">
      <w:pPr>
        <w:pStyle w:val="a5"/>
        <w:jc w:val="center"/>
        <w:rPr>
          <w:b/>
        </w:rPr>
      </w:pPr>
    </w:p>
    <w:p w:rsidR="00931747" w:rsidRPr="00067908" w:rsidRDefault="00931747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931747" w:rsidRPr="00067908" w:rsidRDefault="00931747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и на плановый период 2020-2021гг. »</w:t>
      </w:r>
    </w:p>
    <w:p w:rsidR="00067908" w:rsidRDefault="00067908" w:rsidP="00931747">
      <w:pPr>
        <w:pStyle w:val="a5"/>
        <w:jc w:val="center"/>
        <w:rPr>
          <w:rFonts w:ascii="Arial" w:hAnsi="Arial" w:cs="Arial"/>
          <w:b/>
        </w:rPr>
      </w:pPr>
    </w:p>
    <w:p w:rsidR="00931747" w:rsidRPr="00067908" w:rsidRDefault="00931747" w:rsidP="00067908">
      <w:pPr>
        <w:pStyle w:val="a5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931747" w:rsidRPr="002D033E" w:rsidRDefault="00931747" w:rsidP="00931747">
      <w:pPr>
        <w:pStyle w:val="a5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467"/>
      </w:tblGrid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consplustitle"/>
              <w:shd w:val="clear" w:color="auto" w:fill="F5F9FB"/>
              <w:tabs>
                <w:tab w:val="left" w:pos="17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 и н</w:t>
            </w:r>
            <w:r w:rsidR="00067908">
              <w:rPr>
                <w:rFonts w:ascii="Courier New" w:hAnsi="Courier New" w:cs="Courier New"/>
                <w:sz w:val="22"/>
                <w:szCs w:val="22"/>
              </w:rPr>
              <w:t>а плановый период 2020-2021гг.»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931747" w:rsidRPr="00067908" w:rsidRDefault="00C13164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31747" w:rsidRPr="00067908">
              <w:rPr>
                <w:rFonts w:ascii="Courier New" w:hAnsi="Courier New" w:cs="Courier New"/>
                <w:sz w:val="22"/>
                <w:szCs w:val="22"/>
              </w:rPr>
              <w:t>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C13164" w:rsidRPr="00067908" w:rsidRDefault="00C13164" w:rsidP="00C13164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</w:t>
            </w:r>
            <w:r w:rsidR="00C13164">
              <w:rPr>
                <w:rFonts w:ascii="Courier New" w:hAnsi="Courier New" w:cs="Courier New"/>
                <w:sz w:val="22"/>
                <w:szCs w:val="22"/>
              </w:rPr>
              <w:t>опасности в границах поселения.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931747" w:rsidRPr="00234D47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оценивается с использованием следующих показателей: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931747" w:rsidRPr="00067908" w:rsidRDefault="00931747" w:rsidP="00C13164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осущест</w:t>
            </w:r>
            <w:r w:rsidR="00612B98">
              <w:rPr>
                <w:rFonts w:ascii="Courier New" w:hAnsi="Courier New" w:cs="Courier New"/>
                <w:sz w:val="22"/>
                <w:szCs w:val="22"/>
              </w:rPr>
              <w:t>вляется за счет средств бюджета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Верхнегутарского  муниципального образования в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размере </w:t>
            </w:r>
            <w:r w:rsidR="00591BE8">
              <w:rPr>
                <w:rFonts w:ascii="Courier New" w:hAnsi="Courier New" w:cs="Courier New"/>
                <w:sz w:val="22"/>
                <w:szCs w:val="22"/>
              </w:rPr>
              <w:t>40 441</w:t>
            </w:r>
            <w:r w:rsidR="00612B98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931747" w:rsidRPr="002A167B" w:rsidRDefault="00612B98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2019 </w:t>
            </w:r>
            <w:r w:rsidR="00931747" w:rsidRPr="002A167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="00591BE8">
              <w:rPr>
                <w:rFonts w:ascii="Courier New" w:hAnsi="Courier New" w:cs="Courier New"/>
                <w:sz w:val="22"/>
                <w:szCs w:val="22"/>
              </w:rPr>
              <w:t>17 037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="00D36004" w:rsidRPr="002A16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 w:rsidR="00612B98">
              <w:rPr>
                <w:rFonts w:ascii="Courier New" w:hAnsi="Courier New" w:cs="Courier New"/>
                <w:sz w:val="22"/>
                <w:szCs w:val="22"/>
              </w:rPr>
              <w:t>11 514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931747" w:rsidRPr="00067908" w:rsidRDefault="00612B98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931747" w:rsidRPr="00067908">
              <w:rPr>
                <w:rFonts w:ascii="Courier New" w:hAnsi="Courier New" w:cs="Courier New"/>
                <w:sz w:val="22"/>
                <w:szCs w:val="22"/>
              </w:rPr>
              <w:t xml:space="preserve"> 2021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 11 890</w:t>
            </w:r>
            <w:r w:rsidR="00712E92" w:rsidRPr="00067908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носят прогнозный характер и могут быть откорректированы, с учетом возможностей бюджета  Верхнегутарского  муниципального образования .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931747" w:rsidRPr="00234D47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позволит: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</w:t>
      </w:r>
      <w:r w:rsidR="00931747" w:rsidRPr="002A167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ОБОСНОВАНИЕ НЕОБХОДИМОСТИ РАЗРАБОТКИ ПРОГРАММЫ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</w:t>
      </w:r>
      <w:r w:rsidRPr="002A167B">
        <w:rPr>
          <w:rFonts w:ascii="Arial" w:hAnsi="Arial" w:cs="Arial"/>
          <w:color w:val="3B2D36"/>
        </w:rPr>
        <w:lastRenderedPageBreak/>
        <w:t>обеспечение, которые могут быть общими для разных по своей природе явлений и факторов (природных и техногенных).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931747" w:rsidRPr="002A167B" w:rsidRDefault="00931747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Основные понятия используемые, в Программе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lastRenderedPageBreak/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</w:t>
      </w:r>
      <w:r w:rsidR="00931747" w:rsidRPr="002A167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ОСНОВНЫЕ ЦЕЛИ И ЗАДАЧИ ПРОГРАММЫ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proofErr w:type="spellStart"/>
      <w:r w:rsidR="00A3478B">
        <w:rPr>
          <w:rFonts w:ascii="Arial" w:hAnsi="Arial" w:cs="Arial"/>
          <w:color w:val="3B2D36"/>
        </w:rPr>
        <w:t>ПодПодпрограммы</w:t>
      </w:r>
      <w:proofErr w:type="spellEnd"/>
      <w:r w:rsidRPr="002A167B">
        <w:rPr>
          <w:rFonts w:ascii="Arial" w:hAnsi="Arial" w:cs="Arial"/>
          <w:color w:val="3B2D36"/>
        </w:rPr>
        <w:t xml:space="preserve"> определены:</w:t>
      </w:r>
    </w:p>
    <w:p w:rsidR="00931747" w:rsidRPr="002A167B" w:rsidRDefault="00931747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</w:t>
      </w:r>
      <w:r w:rsidR="00C13164">
        <w:rPr>
          <w:rFonts w:ascii="Arial" w:hAnsi="Arial" w:cs="Arial"/>
          <w:color w:val="3B2D36"/>
        </w:rPr>
        <w:t xml:space="preserve"> действующего законодательства.</w:t>
      </w:r>
    </w:p>
    <w:p w:rsidR="00931747" w:rsidRPr="002A167B" w:rsidRDefault="00C13164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</w:t>
      </w:r>
      <w:r w:rsidR="00931747" w:rsidRPr="002A167B">
        <w:rPr>
          <w:rFonts w:ascii="Arial" w:hAnsi="Arial" w:cs="Arial"/>
          <w:color w:val="3B2D36"/>
        </w:rPr>
        <w:t>. Обеспечение проведения комплекса мероприятий по обеспечению первичных мер пожарной безопасности на террито</w:t>
      </w:r>
      <w:r>
        <w:rPr>
          <w:rFonts w:ascii="Arial" w:hAnsi="Arial" w:cs="Arial"/>
          <w:color w:val="3B2D36"/>
        </w:rPr>
        <w:t>рии муниципального образования.</w:t>
      </w:r>
    </w:p>
    <w:p w:rsidR="00931747" w:rsidRPr="002A167B" w:rsidRDefault="00C13164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3</w:t>
      </w:r>
      <w:r w:rsidR="00931747" w:rsidRPr="002A167B">
        <w:rPr>
          <w:rFonts w:ascii="Arial" w:hAnsi="Arial" w:cs="Arial"/>
          <w:color w:val="3B2D36"/>
        </w:rPr>
        <w:t>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931747" w:rsidRPr="002A167B" w:rsidRDefault="00931747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931747" w:rsidRPr="002A167B" w:rsidRDefault="00931747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</w:t>
      </w:r>
      <w:r w:rsidR="00C13164">
        <w:rPr>
          <w:rFonts w:ascii="Arial" w:hAnsi="Arial" w:cs="Arial"/>
          <w:color w:val="3B2D36"/>
        </w:rPr>
        <w:t>опасности в границах поселения.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ПЕРЕЧЕНЬ ПРОГРАММНЫХ МЕРОПРИЯТИЙ</w:t>
      </w:r>
    </w:p>
    <w:p w:rsidR="00931747" w:rsidRPr="002A167B" w:rsidRDefault="00C13164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Основными</w:t>
      </w:r>
      <w:r w:rsidR="00931747" w:rsidRPr="002A167B">
        <w:rPr>
          <w:rFonts w:ascii="Arial" w:hAnsi="Arial" w:cs="Arial"/>
          <w:color w:val="3B2D36"/>
        </w:rPr>
        <w:t xml:space="preserve"> мероприятиями, направленными на достижение поставленных данной Программой целей являются: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Ресурсное обеспечение мероприятий по ликвидации чрезвычайных ситуаций и пожаров.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</w:t>
      </w:r>
      <w:r w:rsidRPr="002A167B">
        <w:rPr>
          <w:rFonts w:ascii="Arial" w:hAnsi="Arial" w:cs="Arial"/>
          <w:color w:val="3B2D36"/>
        </w:rPr>
        <w:lastRenderedPageBreak/>
        <w:t>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931747" w:rsidRPr="002A167B" w:rsidRDefault="00931747" w:rsidP="00D65659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</w:t>
      </w:r>
      <w:proofErr w:type="gramStart"/>
      <w:r w:rsidRPr="002A167B">
        <w:rPr>
          <w:rFonts w:ascii="Arial" w:hAnsi="Arial" w:cs="Arial"/>
          <w:color w:val="3B2D36"/>
        </w:rPr>
        <w:t>дств сп</w:t>
      </w:r>
      <w:proofErr w:type="gramEnd"/>
      <w:r w:rsidRPr="002A167B">
        <w:rPr>
          <w:rFonts w:ascii="Arial" w:hAnsi="Arial" w:cs="Arial"/>
          <w:color w:val="3B2D36"/>
        </w:rPr>
        <w:t>асения и</w:t>
      </w:r>
      <w:r w:rsidR="00D65659">
        <w:rPr>
          <w:rFonts w:ascii="Arial" w:hAnsi="Arial" w:cs="Arial"/>
          <w:color w:val="3B2D36"/>
        </w:rPr>
        <w:t xml:space="preserve"> средств пожаротушения.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="00931747" w:rsidRPr="002A167B">
        <w:rPr>
          <w:rFonts w:ascii="Arial" w:hAnsi="Arial" w:cs="Arial"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 xml:space="preserve">РЕАЛИЗАЦИЯ </w:t>
      </w:r>
      <w:r w:rsidR="00A3478B">
        <w:rPr>
          <w:rStyle w:val="a4"/>
          <w:rFonts w:ascii="Arial" w:hAnsi="Arial" w:cs="Arial"/>
          <w:color w:val="3B2D36"/>
        </w:rPr>
        <w:t>ПОДПРОГРАММЫ</w:t>
      </w:r>
      <w:r w:rsidR="00AD588A">
        <w:rPr>
          <w:rStyle w:val="a4"/>
          <w:rFonts w:ascii="Arial" w:hAnsi="Arial" w:cs="Arial"/>
          <w:color w:val="3B2D36"/>
        </w:rPr>
        <w:t xml:space="preserve"> И КОНТРОЛЬ ЗА </w:t>
      </w:r>
      <w:r w:rsidR="00931747" w:rsidRPr="002A167B">
        <w:rPr>
          <w:rStyle w:val="a4"/>
          <w:rFonts w:ascii="Arial" w:hAnsi="Arial" w:cs="Arial"/>
          <w:color w:val="3B2D36"/>
        </w:rPr>
        <w:t xml:space="preserve">ВЫПОЛНЕНИЕМ 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рассчитана на 3 года.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931747" w:rsidRPr="00234D47" w:rsidRDefault="002A167B" w:rsidP="00931747">
      <w:pPr>
        <w:pStyle w:val="a3"/>
        <w:shd w:val="clear" w:color="auto" w:fill="F5F9FB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="00931747" w:rsidRPr="00A3478B">
        <w:rPr>
          <w:rFonts w:ascii="Arial" w:hAnsi="Arial" w:cs="Arial"/>
          <w:color w:val="3B2D36"/>
        </w:rPr>
        <w:t>.</w:t>
      </w:r>
      <w:r w:rsidR="00931747" w:rsidRPr="00A3478B">
        <w:rPr>
          <w:rStyle w:val="apple-converted-space"/>
          <w:rFonts w:ascii="Arial" w:hAnsi="Arial" w:cs="Arial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РЕСУРСНОЕ ОБЕСПЕЧЕНИЕ ПРОГРАММЫ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 w:rsidR="000957FA">
        <w:rPr>
          <w:rFonts w:ascii="Arial" w:hAnsi="Arial" w:cs="Arial"/>
          <w:color w:val="3B2D36"/>
        </w:rPr>
        <w:t>40 441</w:t>
      </w:r>
      <w:r w:rsidR="00E955B6">
        <w:rPr>
          <w:rFonts w:ascii="Arial" w:hAnsi="Arial" w:cs="Arial"/>
          <w:color w:val="3B2D36"/>
        </w:rPr>
        <w:t>,00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931747" w:rsidRPr="00A3478B" w:rsidRDefault="00FF06B2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2019</w:t>
      </w:r>
      <w:r w:rsidR="00931747" w:rsidRPr="00A3478B">
        <w:rPr>
          <w:rFonts w:ascii="Arial" w:hAnsi="Arial" w:cs="Arial"/>
          <w:color w:val="3B2D36"/>
        </w:rPr>
        <w:t xml:space="preserve"> год – </w:t>
      </w:r>
      <w:r w:rsidR="000957FA">
        <w:rPr>
          <w:rFonts w:ascii="Arial" w:hAnsi="Arial" w:cs="Arial"/>
          <w:color w:val="3B2D36"/>
        </w:rPr>
        <w:t>17 037</w:t>
      </w:r>
      <w:r w:rsidR="005E141E" w:rsidRPr="00A3478B">
        <w:rPr>
          <w:rFonts w:ascii="Arial" w:hAnsi="Arial" w:cs="Arial"/>
          <w:color w:val="3B2D36"/>
        </w:rPr>
        <w:t>,00 руб.</w:t>
      </w:r>
    </w:p>
    <w:p w:rsidR="005E141E" w:rsidRPr="00A3478B" w:rsidRDefault="00AD588A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2020 год – 11 514</w:t>
      </w:r>
      <w:r w:rsidR="005E141E" w:rsidRPr="00A3478B">
        <w:rPr>
          <w:rFonts w:ascii="Arial" w:hAnsi="Arial" w:cs="Arial"/>
          <w:color w:val="3B2D36"/>
        </w:rPr>
        <w:t>,00 руб.</w:t>
      </w:r>
    </w:p>
    <w:p w:rsidR="005E141E" w:rsidRPr="00A3478B" w:rsidRDefault="00AD588A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2021 год – 11 890</w:t>
      </w:r>
      <w:r w:rsidR="005E141E" w:rsidRPr="00A3478B">
        <w:rPr>
          <w:rFonts w:ascii="Arial" w:hAnsi="Arial" w:cs="Arial"/>
          <w:color w:val="3B2D36"/>
        </w:rPr>
        <w:t>,00 руб.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координатор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931747" w:rsidRPr="00A3478B" w:rsidRDefault="00A3478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34D47">
        <w:rPr>
          <w:rStyle w:val="apple-converted-space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ОЦЕНКА ЭФФЕКТИВНОСТИ ПРОГРАММЫ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lastRenderedPageBreak/>
        <w:t>обеспечить необходимый уровень безопасности населения муниципального образования;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931747" w:rsidRPr="00A3478B" w:rsidRDefault="00A3478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8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34D47">
        <w:rPr>
          <w:rStyle w:val="apple-converted-space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ОРГАНИЗАЦИЯ УПРАВЛЕНИЯ ПРОГРАММОЙ И КОНТРОЛЬ ЗА   РЕАЛИЗАЦИЕЙ.</w:t>
      </w:r>
    </w:p>
    <w:p w:rsidR="00931747" w:rsidRPr="00A3478B" w:rsidRDefault="00931747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 w:rsidR="00A3478B">
        <w:rPr>
          <w:rFonts w:ascii="Arial" w:hAnsi="Arial" w:cs="Arial"/>
          <w:color w:val="3B2D36"/>
        </w:rPr>
        <w:t>Подпрограммы</w:t>
      </w:r>
      <w:r w:rsidR="00C83921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 w:rsidR="00A3478B">
        <w:rPr>
          <w:rFonts w:ascii="Arial" w:hAnsi="Arial" w:cs="Arial"/>
          <w:color w:val="3B2D36"/>
        </w:rPr>
        <w:t>Подпрограммы</w:t>
      </w:r>
      <w:r w:rsidR="00AD588A">
        <w:rPr>
          <w:rFonts w:ascii="Arial" w:hAnsi="Arial" w:cs="Arial"/>
          <w:color w:val="3B2D36"/>
        </w:rPr>
        <w:t>– Администрация</w:t>
      </w:r>
      <w:r w:rsidRPr="00A3478B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</w:rPr>
        <w:t xml:space="preserve">Верхнегутарского </w:t>
      </w:r>
      <w:r w:rsidRPr="00A3478B">
        <w:rPr>
          <w:rFonts w:ascii="Arial" w:hAnsi="Arial" w:cs="Arial"/>
          <w:color w:val="3B2D36"/>
        </w:rPr>
        <w:t xml:space="preserve">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931747" w:rsidRDefault="00931747" w:rsidP="00931747">
      <w:pPr>
        <w:jc w:val="center"/>
        <w:outlineLvl w:val="0"/>
        <w:rPr>
          <w:color w:val="3B2D36"/>
        </w:rPr>
      </w:pPr>
    </w:p>
    <w:p w:rsidR="00931747" w:rsidRDefault="00931747" w:rsidP="00931747">
      <w:pPr>
        <w:jc w:val="center"/>
        <w:outlineLvl w:val="0"/>
        <w:rPr>
          <w:color w:val="3B2D36"/>
        </w:rPr>
      </w:pPr>
    </w:p>
    <w:p w:rsidR="00931747" w:rsidRPr="00A3478B" w:rsidRDefault="00931747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A3478B" w:rsidRPr="00A3478B" w:rsidRDefault="00931747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ПОДПРОГРАММА 1</w:t>
      </w:r>
    </w:p>
    <w:p w:rsidR="00931747" w:rsidRPr="00A3478B" w:rsidRDefault="00931747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>«ПРЕДУПРЕЖДЕНИЕ</w:t>
      </w:r>
      <w:r w:rsidR="00A3478B" w:rsidRPr="00A3478B">
        <w:rPr>
          <w:rFonts w:ascii="Arial" w:hAnsi="Arial" w:cs="Arial"/>
          <w:b/>
        </w:rPr>
        <w:t xml:space="preserve"> </w:t>
      </w:r>
      <w:r w:rsidRPr="00A3478B">
        <w:rPr>
          <w:rFonts w:ascii="Arial" w:hAnsi="Arial" w:cs="Arial"/>
          <w:b/>
        </w:rPr>
        <w:t xml:space="preserve">ЧРЕЗВЫЧАЙНЫХ СИТУАЦИЙ И ОБЕСПЕЧЕНИЕ ПОЖАРНОЙ БЕЗОПАСНОСТИ В ВЕРХНЕГУТАРСКОМ  МУНИЦИПАЛЬНОМ ОБРАЗОВАНИИ» </w:t>
      </w:r>
      <w:r w:rsidR="008823F2" w:rsidRPr="00A3478B">
        <w:rPr>
          <w:rFonts w:ascii="Arial" w:hAnsi="Arial" w:cs="Arial"/>
          <w:b/>
        </w:rPr>
        <w:t xml:space="preserve">НА </w:t>
      </w:r>
      <w:r w:rsidR="008823F2" w:rsidRPr="00A3478B">
        <w:rPr>
          <w:rFonts w:ascii="Arial" w:hAnsi="Arial" w:cs="Arial"/>
          <w:b/>
          <w:sz w:val="28"/>
          <w:szCs w:val="28"/>
        </w:rPr>
        <w:t>2019</w:t>
      </w:r>
      <w:r w:rsidR="008823F2" w:rsidRPr="00A3478B">
        <w:rPr>
          <w:rFonts w:ascii="Arial" w:hAnsi="Arial" w:cs="Arial"/>
          <w:b/>
        </w:rPr>
        <w:t xml:space="preserve"> ГОД И НА ПЛАНОВЫЙ ПЕРИОД </w:t>
      </w:r>
      <w:r w:rsidR="008823F2" w:rsidRPr="00A3478B">
        <w:rPr>
          <w:rFonts w:ascii="Arial" w:hAnsi="Arial" w:cs="Arial"/>
          <w:b/>
          <w:sz w:val="28"/>
          <w:szCs w:val="28"/>
        </w:rPr>
        <w:t>2020 - 2021</w:t>
      </w:r>
      <w:r w:rsidR="008823F2" w:rsidRPr="00A3478B">
        <w:rPr>
          <w:rFonts w:ascii="Arial" w:hAnsi="Arial" w:cs="Arial"/>
          <w:b/>
        </w:rPr>
        <w:t xml:space="preserve"> ГОДА</w:t>
      </w:r>
      <w:r w:rsidRPr="00A3478B">
        <w:rPr>
          <w:rFonts w:ascii="Arial" w:hAnsi="Arial" w:cs="Arial"/>
          <w:b/>
        </w:rPr>
        <w:t>.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3478B">
        <w:rPr>
          <w:sz w:val="24"/>
          <w:szCs w:val="24"/>
        </w:rPr>
        <w:t xml:space="preserve">Подпрограмма «Предупреждение чрезвычайных ситуаций и обеспечение пожарной </w:t>
      </w:r>
      <w:r w:rsidR="003F2FA2">
        <w:rPr>
          <w:sz w:val="24"/>
          <w:szCs w:val="24"/>
        </w:rPr>
        <w:t xml:space="preserve">безопасности в Верхнегутарском </w:t>
      </w:r>
      <w:r w:rsidRPr="00A3478B">
        <w:rPr>
          <w:sz w:val="24"/>
          <w:szCs w:val="24"/>
        </w:rPr>
        <w:t>му</w:t>
      </w:r>
      <w:r w:rsidR="008823F2" w:rsidRPr="00A3478B">
        <w:rPr>
          <w:sz w:val="24"/>
          <w:szCs w:val="24"/>
        </w:rPr>
        <w:t xml:space="preserve">ниципальном образовании» на 2019 год  и на плановый период 2020 - 2021 года </w:t>
      </w:r>
      <w:r w:rsidRPr="00A3478B">
        <w:rPr>
          <w:sz w:val="24"/>
          <w:szCs w:val="24"/>
        </w:rPr>
        <w:t>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  <w:proofErr w:type="gramEnd"/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31747" w:rsidRDefault="00931747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1747" w:rsidRDefault="00931747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                  1. ПАСПОРТ ПОДПРОГРАММЫ</w:t>
      </w:r>
    </w:p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452"/>
      </w:tblGrid>
      <w:tr w:rsidR="00931747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A3478B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«Предупреждение 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 xml:space="preserve">в Верхнегутарском  муниципальном образовании» на </w:t>
            </w:r>
            <w:r w:rsidR="008823F2" w:rsidRPr="00A3478B">
              <w:rPr>
                <w:rFonts w:ascii="Courier New" w:hAnsi="Courier New" w:cs="Courier New"/>
                <w:sz w:val="22"/>
                <w:szCs w:val="22"/>
              </w:rPr>
              <w:t>2019 год  и на плановый период 2020 - 2021 года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31747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931747" w:rsidRPr="00A3478B" w:rsidRDefault="00A3478B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931747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931747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931747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931747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8823F2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2020 - 2021 года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</w:p>
        </w:tc>
      </w:tr>
      <w:tr w:rsidR="00931747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E955B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 w:rsidR="00591BE8">
              <w:rPr>
                <w:rFonts w:ascii="Courier New" w:hAnsi="Courier New" w:cs="Courier New"/>
                <w:sz w:val="22"/>
                <w:szCs w:val="22"/>
              </w:rPr>
              <w:t>40 441</w:t>
            </w:r>
            <w:r w:rsidR="00E955B6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D656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931747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</w:t>
      </w:r>
      <w:r w:rsidR="00A3478B" w:rsidRPr="00A3478B">
        <w:rPr>
          <w:sz w:val="24"/>
          <w:szCs w:val="24"/>
        </w:rPr>
        <w:t xml:space="preserve">Подпрограммы </w:t>
      </w:r>
      <w:r w:rsidRPr="00A3478B">
        <w:rPr>
          <w:sz w:val="24"/>
          <w:szCs w:val="24"/>
        </w:rPr>
        <w:t xml:space="preserve">позволит решать вышеназванные проблемы. </w:t>
      </w:r>
    </w:p>
    <w:p w:rsidR="00931747" w:rsidRPr="00234D47" w:rsidRDefault="00931747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8B" w:rsidRDefault="00A3478B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31747" w:rsidRPr="00A3478B">
        <w:rPr>
          <w:b/>
          <w:sz w:val="24"/>
          <w:szCs w:val="24"/>
        </w:rPr>
        <w:t>ОСНОВНЫЕ ЦЕЛИ И ЗАДАЧИ ПОДПРОГРАММЫ</w:t>
      </w:r>
    </w:p>
    <w:p w:rsidR="00A3478B" w:rsidRPr="00A3478B" w:rsidRDefault="00A3478B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931747" w:rsidRPr="00443BF8" w:rsidRDefault="00A3478B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Основными целями Подпрограммы </w:t>
      </w:r>
      <w:r w:rsidR="00931747" w:rsidRPr="00443BF8">
        <w:rPr>
          <w:sz w:val="24"/>
          <w:szCs w:val="24"/>
        </w:rPr>
        <w:t>являются: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lastRenderedPageBreak/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931747" w:rsidRDefault="00931747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МЕТОДЫ РЕАЛИЗАЦИИ ПОДПРОГРАММЫ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443BF8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Реализация </w:t>
      </w:r>
      <w:r w:rsidR="00A3478B" w:rsidRPr="00443BF8">
        <w:rPr>
          <w:sz w:val="24"/>
          <w:szCs w:val="24"/>
        </w:rPr>
        <w:t>Подпрограммы</w:t>
      </w:r>
      <w:r w:rsidRPr="00443BF8">
        <w:rPr>
          <w:sz w:val="24"/>
          <w:szCs w:val="24"/>
        </w:rPr>
        <w:t xml:space="preserve"> </w:t>
      </w:r>
      <w:r w:rsidR="00931747" w:rsidRPr="00443BF8">
        <w:rPr>
          <w:sz w:val="24"/>
          <w:szCs w:val="24"/>
        </w:rPr>
        <w:t>осуществляется комплексом мероприятий, представленных в приложении 1.</w:t>
      </w:r>
    </w:p>
    <w:p w:rsidR="00931747" w:rsidRPr="00234D47" w:rsidRDefault="00931747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747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443BF8" w:rsidRPr="00443BF8" w:rsidRDefault="00443BF8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Программа подлежит реализации в течение </w:t>
      </w:r>
      <w:r w:rsidR="00635469" w:rsidRPr="00443BF8">
        <w:rPr>
          <w:sz w:val="24"/>
          <w:szCs w:val="24"/>
        </w:rPr>
        <w:t>на 2019 год  и на плановый период 2020 - 2021 года</w:t>
      </w:r>
      <w:r w:rsidRPr="00443BF8">
        <w:rPr>
          <w:sz w:val="24"/>
          <w:szCs w:val="24"/>
        </w:rPr>
        <w:t>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Общий объем финансирования </w:t>
      </w:r>
      <w:r w:rsidR="00A3478B" w:rsidRPr="00443BF8">
        <w:rPr>
          <w:sz w:val="24"/>
          <w:szCs w:val="24"/>
        </w:rPr>
        <w:t>Подпрограммы</w:t>
      </w:r>
      <w:r w:rsidR="00443BF8"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 w:rsidR="00E955B6">
        <w:rPr>
          <w:sz w:val="24"/>
          <w:szCs w:val="24"/>
        </w:rPr>
        <w:t>40 271</w:t>
      </w:r>
      <w:r w:rsidR="00DF25AD">
        <w:rPr>
          <w:sz w:val="24"/>
          <w:szCs w:val="24"/>
        </w:rPr>
        <w:t xml:space="preserve"> </w:t>
      </w:r>
      <w:r w:rsidR="00635469" w:rsidRPr="00443BF8">
        <w:rPr>
          <w:sz w:val="24"/>
          <w:szCs w:val="24"/>
        </w:rPr>
        <w:t>рублей</w:t>
      </w:r>
      <w:r w:rsidRPr="00443BF8">
        <w:rPr>
          <w:sz w:val="24"/>
          <w:szCs w:val="24"/>
        </w:rPr>
        <w:t>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 гражданской обороне».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СИСТЕМА ОРГАНИЗАЦИИ КОНТРОЛЯ ЗА ИСПОЛНЕНИЕМ ПОДПРОГРАММЫ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443BF8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Контроль за исполнением </w:t>
      </w:r>
      <w:r w:rsidR="00A3478B" w:rsidRPr="00443BF8">
        <w:rPr>
          <w:sz w:val="24"/>
          <w:szCs w:val="24"/>
        </w:rPr>
        <w:t>Подпрограммы</w:t>
      </w:r>
      <w:r w:rsidRPr="00443BF8">
        <w:rPr>
          <w:sz w:val="24"/>
          <w:szCs w:val="24"/>
        </w:rPr>
        <w:t xml:space="preserve"> </w:t>
      </w:r>
      <w:r w:rsidR="00931747" w:rsidRPr="00443BF8">
        <w:rPr>
          <w:sz w:val="24"/>
          <w:szCs w:val="24"/>
        </w:rPr>
        <w:t>осуществляет</w:t>
      </w:r>
      <w:r w:rsidR="00DF25AD">
        <w:rPr>
          <w:sz w:val="24"/>
          <w:szCs w:val="24"/>
        </w:rPr>
        <w:t xml:space="preserve"> администрация Верхнегутарского</w:t>
      </w:r>
      <w:r w:rsidR="00931747" w:rsidRPr="00443BF8">
        <w:rPr>
          <w:sz w:val="24"/>
          <w:szCs w:val="24"/>
        </w:rPr>
        <w:t xml:space="preserve"> муниципального образования.</w:t>
      </w:r>
    </w:p>
    <w:p w:rsidR="00931747" w:rsidRPr="00234D47" w:rsidRDefault="00931747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47" w:rsidRDefault="00931747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ОЖИДАЕМЫЕ РЕЗУЛЬТАТЫ РЕАЛИЗАЦИИ ПОДПРОГРАММЫ</w:t>
      </w:r>
    </w:p>
    <w:p w:rsidR="00E16617" w:rsidRPr="00E16617" w:rsidRDefault="00E16617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931747" w:rsidRPr="00B05F83" w:rsidRDefault="00443BF8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 xml:space="preserve">При реализации </w:t>
      </w:r>
      <w:r w:rsidR="00A3478B" w:rsidRPr="00B05F83">
        <w:rPr>
          <w:sz w:val="24"/>
          <w:szCs w:val="24"/>
        </w:rPr>
        <w:t>Подпрограммы</w:t>
      </w:r>
      <w:r w:rsidRPr="00B05F83">
        <w:rPr>
          <w:sz w:val="24"/>
          <w:szCs w:val="24"/>
        </w:rPr>
        <w:t xml:space="preserve"> </w:t>
      </w:r>
      <w:r w:rsidR="00931747" w:rsidRPr="00B05F83">
        <w:rPr>
          <w:sz w:val="24"/>
          <w:szCs w:val="24"/>
        </w:rPr>
        <w:t>ожидается достижение следующих результатов:</w:t>
      </w:r>
    </w:p>
    <w:p w:rsidR="00931747" w:rsidRPr="00B05F83" w:rsidRDefault="00931747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931747" w:rsidRPr="00B05F83" w:rsidRDefault="00931747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931747" w:rsidRPr="00B05F83" w:rsidRDefault="00931747" w:rsidP="00931747">
      <w:pPr>
        <w:rPr>
          <w:b/>
        </w:rPr>
      </w:pP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МЕРОПРИЯТИЯ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ПОД</w:t>
      </w:r>
      <w:r w:rsidR="00A3478B" w:rsidRPr="00B05F83">
        <w:rPr>
          <w:b/>
          <w:sz w:val="24"/>
          <w:szCs w:val="24"/>
        </w:rPr>
        <w:t>ПОДПРОГРАММЫ</w:t>
      </w:r>
      <w:r w:rsidR="00B05F83" w:rsidRPr="00B05F83">
        <w:rPr>
          <w:b/>
          <w:sz w:val="24"/>
          <w:szCs w:val="24"/>
        </w:rPr>
        <w:t xml:space="preserve"> 1 </w:t>
      </w:r>
      <w:r w:rsidRPr="00B05F83">
        <w:rPr>
          <w:b/>
          <w:sz w:val="24"/>
          <w:szCs w:val="24"/>
        </w:rPr>
        <w:t>«ПРЕДУПРЕЖДЕНИЕ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ЧРЕЗВЫЧАЙНЫХ СИТУАЦИЙ И ОБЕСПЕЧЕНИЕ ПОЖАРНОЙ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931747" w:rsidRPr="00B05F83" w:rsidRDefault="0063546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lastRenderedPageBreak/>
        <w:t>НА 2019 ГОД И НА ПЛАНОВЫЙ ПЕРИОД 2020 - 2021 ГОДА.</w:t>
      </w:r>
    </w:p>
    <w:p w:rsidR="00443BF8" w:rsidRPr="00B05F83" w:rsidRDefault="00443BF8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702"/>
        <w:gridCol w:w="1129"/>
        <w:gridCol w:w="1935"/>
        <w:gridCol w:w="1814"/>
        <w:gridCol w:w="1412"/>
      </w:tblGrid>
      <w:tr w:rsidR="00931747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931747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931747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  <w:r w:rsidR="00B96549">
              <w:rPr>
                <w:rFonts w:ascii="Courier New" w:hAnsi="Courier New" w:cs="Courier New"/>
              </w:rPr>
              <w:t xml:space="preserve"> (огнетушители)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</w:t>
            </w:r>
            <w:r w:rsidR="00D232E1" w:rsidRPr="00B05F83">
              <w:rPr>
                <w:rFonts w:ascii="Courier New" w:hAnsi="Courier New" w:cs="Courier New"/>
              </w:rPr>
              <w:t>9</w:t>
            </w:r>
            <w:r w:rsidRPr="00B05F83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</w:t>
            </w:r>
            <w:r w:rsidR="00E955B6">
              <w:rPr>
                <w:rFonts w:ascii="Courier New" w:hAnsi="Courier New" w:cs="Courier New"/>
              </w:rPr>
              <w:t>049999  310</w:t>
            </w:r>
          </w:p>
          <w:p w:rsidR="00931747" w:rsidRPr="00B05F83" w:rsidRDefault="00B9654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2 250</w:t>
            </w:r>
            <w:r w:rsidR="00331855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D232E1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064CE4" w:rsidRDefault="00D232E1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064CE4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D232E1" w:rsidRPr="00064CE4" w:rsidRDefault="00D65659" w:rsidP="00331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3 396</w:t>
            </w:r>
            <w:r w:rsidR="00D232E1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D232E1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D232E1" w:rsidRPr="00B05F83" w:rsidRDefault="00D6565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3 440</w:t>
            </w:r>
            <w:r w:rsidR="00D232E1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B9654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9 086</w:t>
            </w:r>
            <w:r w:rsidR="00DF25AD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  <w:tr w:rsidR="00931747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331855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DF25AD" w:rsidRDefault="00DF25AD" w:rsidP="00FF06B2">
            <w:pPr>
              <w:rPr>
                <w:rFonts w:ascii="Courier New" w:hAnsi="Courier New" w:cs="Courier New"/>
              </w:rPr>
            </w:pPr>
          </w:p>
          <w:p w:rsidR="00DF25AD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  <w:p w:rsidR="00B478DB" w:rsidRDefault="00B478DB" w:rsidP="00FF06B2">
            <w:pPr>
              <w:rPr>
                <w:rFonts w:ascii="Courier New" w:hAnsi="Courier New" w:cs="Courier New"/>
              </w:rPr>
            </w:pPr>
          </w:p>
          <w:p w:rsidR="00B478DB" w:rsidRDefault="00B478DB" w:rsidP="00FF06B2">
            <w:pPr>
              <w:rPr>
                <w:rFonts w:ascii="Courier New" w:hAnsi="Courier New" w:cs="Courier New"/>
              </w:rPr>
            </w:pPr>
          </w:p>
          <w:p w:rsidR="00B478DB" w:rsidRPr="00B05F83" w:rsidRDefault="00B478DB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</w:t>
            </w:r>
            <w:r w:rsidR="00635469" w:rsidRPr="00B05F83">
              <w:rPr>
                <w:rFonts w:ascii="Courier New" w:hAnsi="Courier New" w:cs="Courier New"/>
              </w:rPr>
              <w:t xml:space="preserve">9 </w:t>
            </w:r>
            <w:r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343</w:t>
            </w:r>
          </w:p>
          <w:p w:rsidR="00331855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10 777</w:t>
            </w:r>
            <w:r w:rsidR="00E4069B" w:rsidRPr="00064CE4">
              <w:rPr>
                <w:rFonts w:ascii="Courier New" w:hAnsi="Courier New" w:cs="Courier New"/>
              </w:rPr>
              <w:t>,00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7323ED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3 840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B478DB" w:rsidRDefault="00B478DB" w:rsidP="007323ED">
            <w:pPr>
              <w:rPr>
                <w:rFonts w:ascii="Courier New" w:hAnsi="Courier New" w:cs="Courier New"/>
              </w:rPr>
            </w:pPr>
          </w:p>
          <w:p w:rsidR="00B478DB" w:rsidRDefault="00B478DB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3010049999 346</w:t>
            </w:r>
          </w:p>
          <w:p w:rsidR="00B478DB" w:rsidRDefault="00B478DB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170,00</w:t>
            </w:r>
          </w:p>
          <w:p w:rsidR="00DF25AD" w:rsidRPr="00B05F83" w:rsidRDefault="00DF25A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31747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63546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2020 </w:t>
            </w:r>
            <w:r w:rsidR="00931747"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КФСР 0310</w:t>
            </w:r>
            <w:r w:rsidR="00DF25AD">
              <w:rPr>
                <w:rFonts w:ascii="Courier New" w:hAnsi="Courier New" w:cs="Courier New"/>
              </w:rPr>
              <w:t xml:space="preserve">  3010049999  343</w:t>
            </w:r>
          </w:p>
          <w:p w:rsidR="00931747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5 398</w:t>
            </w:r>
            <w:r w:rsidR="00E4069B" w:rsidRPr="00064CE4">
              <w:rPr>
                <w:rFonts w:ascii="Courier New" w:hAnsi="Courier New" w:cs="Courier New"/>
              </w:rPr>
              <w:t>,00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7323ED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2 720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7323ED" w:rsidRPr="00064CE4" w:rsidRDefault="007323E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31855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63546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2021 </w:t>
            </w:r>
            <w:r w:rsidR="00331855"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263F31" w:rsidRDefault="00331855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331855" w:rsidRPr="00263F31" w:rsidRDefault="00331855" w:rsidP="00FF06B2">
            <w:pPr>
              <w:rPr>
                <w:rFonts w:ascii="Courier New" w:hAnsi="Courier New" w:cs="Courier New"/>
                <w:highlight w:val="yello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064CE4" w:rsidRDefault="00331855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КФСР 0310  3010049999 </w:t>
            </w:r>
            <w:r w:rsidR="00DF25AD">
              <w:rPr>
                <w:rFonts w:ascii="Courier New" w:hAnsi="Courier New" w:cs="Courier New"/>
              </w:rPr>
              <w:t xml:space="preserve"> 343</w:t>
            </w:r>
          </w:p>
          <w:p w:rsidR="00331855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5 650</w:t>
            </w:r>
            <w:r w:rsidR="00E4069B" w:rsidRPr="00064CE4">
              <w:rPr>
                <w:rFonts w:ascii="Courier New" w:hAnsi="Courier New" w:cs="Courier New"/>
              </w:rPr>
              <w:t>,00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0310  3010049999  225</w:t>
            </w:r>
          </w:p>
          <w:p w:rsidR="007323ED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2 800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7323ED" w:rsidRPr="00263F31" w:rsidRDefault="007323ED" w:rsidP="00FF06B2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B478DB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31 355</w:t>
            </w:r>
            <w:r w:rsidR="007323ED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B478DB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40 441</w:t>
            </w:r>
            <w:r w:rsidR="004D6E9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</w:tbl>
    <w:p w:rsidR="00931747" w:rsidRPr="00234D47" w:rsidRDefault="00931747" w:rsidP="00931747"/>
    <w:p w:rsidR="00931747" w:rsidRPr="00263F31" w:rsidRDefault="00263F31" w:rsidP="00263F31">
      <w:pPr>
        <w:pStyle w:val="a3"/>
        <w:shd w:val="clear" w:color="auto" w:fill="FFFFFF"/>
        <w:jc w:val="right"/>
        <w:rPr>
          <w:color w:val="4A5562"/>
        </w:rPr>
      </w:pPr>
      <w:r>
        <w:rPr>
          <w:color w:val="4A5562"/>
        </w:rPr>
        <w:t>         </w:t>
      </w:r>
    </w:p>
    <w:p w:rsidR="00931747" w:rsidRPr="00AF5181" w:rsidRDefault="00931747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931747" w:rsidRPr="00064CE4" w:rsidRDefault="00931747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931747" w:rsidRPr="00064CE4" w:rsidRDefault="00931747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931747" w:rsidRPr="00064CE4" w:rsidRDefault="00931747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29367B" w:rsidRPr="00064CE4" w:rsidRDefault="0029367B">
      <w:pPr>
        <w:rPr>
          <w:rFonts w:ascii="Courier New" w:hAnsi="Courier New" w:cs="Courier New"/>
        </w:rPr>
      </w:pPr>
    </w:p>
    <w:sectPr w:rsidR="0029367B" w:rsidRPr="0006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0"/>
    <w:rsid w:val="0000002E"/>
    <w:rsid w:val="00064CE4"/>
    <w:rsid w:val="00067340"/>
    <w:rsid w:val="00067908"/>
    <w:rsid w:val="000957FA"/>
    <w:rsid w:val="000B128B"/>
    <w:rsid w:val="000D10E9"/>
    <w:rsid w:val="000F13B3"/>
    <w:rsid w:val="001542D8"/>
    <w:rsid w:val="00191EEB"/>
    <w:rsid w:val="00263F31"/>
    <w:rsid w:val="0029367B"/>
    <w:rsid w:val="002A167B"/>
    <w:rsid w:val="002C4391"/>
    <w:rsid w:val="003272C0"/>
    <w:rsid w:val="00331855"/>
    <w:rsid w:val="003F2FA2"/>
    <w:rsid w:val="0041711D"/>
    <w:rsid w:val="00443BF8"/>
    <w:rsid w:val="004D6E95"/>
    <w:rsid w:val="005135B6"/>
    <w:rsid w:val="00591BE8"/>
    <w:rsid w:val="005A767D"/>
    <w:rsid w:val="005E141E"/>
    <w:rsid w:val="00612B98"/>
    <w:rsid w:val="00620A6B"/>
    <w:rsid w:val="00635469"/>
    <w:rsid w:val="006B6749"/>
    <w:rsid w:val="00712E92"/>
    <w:rsid w:val="00722FEA"/>
    <w:rsid w:val="007323ED"/>
    <w:rsid w:val="00807F2B"/>
    <w:rsid w:val="00827912"/>
    <w:rsid w:val="008823F2"/>
    <w:rsid w:val="00894938"/>
    <w:rsid w:val="008A26EE"/>
    <w:rsid w:val="00931747"/>
    <w:rsid w:val="00A3478B"/>
    <w:rsid w:val="00A36B2F"/>
    <w:rsid w:val="00AD588A"/>
    <w:rsid w:val="00B05F83"/>
    <w:rsid w:val="00B478DB"/>
    <w:rsid w:val="00B96549"/>
    <w:rsid w:val="00C13164"/>
    <w:rsid w:val="00C709BA"/>
    <w:rsid w:val="00C83921"/>
    <w:rsid w:val="00CB2A10"/>
    <w:rsid w:val="00D232E1"/>
    <w:rsid w:val="00D36004"/>
    <w:rsid w:val="00D65659"/>
    <w:rsid w:val="00DF25AD"/>
    <w:rsid w:val="00E16617"/>
    <w:rsid w:val="00E4069B"/>
    <w:rsid w:val="00E60F06"/>
    <w:rsid w:val="00E955B6"/>
    <w:rsid w:val="00EA6ACE"/>
    <w:rsid w:val="00FB651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47"/>
  </w:style>
  <w:style w:type="character" w:styleId="a4">
    <w:name w:val="Strong"/>
    <w:qFormat/>
    <w:rsid w:val="00931747"/>
    <w:rPr>
      <w:b/>
      <w:bCs/>
    </w:rPr>
  </w:style>
  <w:style w:type="paragraph" w:customStyle="1" w:styleId="ConsPlusNormal">
    <w:name w:val="ConsPlusNormal"/>
    <w:rsid w:val="0093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931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6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47"/>
  </w:style>
  <w:style w:type="character" w:styleId="a4">
    <w:name w:val="Strong"/>
    <w:qFormat/>
    <w:rsid w:val="00931747"/>
    <w:rPr>
      <w:b/>
      <w:bCs/>
    </w:rPr>
  </w:style>
  <w:style w:type="paragraph" w:customStyle="1" w:styleId="ConsPlusNormal">
    <w:name w:val="ConsPlusNormal"/>
    <w:rsid w:val="0093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931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B001-061E-48BB-A31D-3425C60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2019-02-21T03:38:00Z</cp:lastPrinted>
  <dcterms:created xsi:type="dcterms:W3CDTF">2019-02-12T01:41:00Z</dcterms:created>
  <dcterms:modified xsi:type="dcterms:W3CDTF">2019-05-09T10:34:00Z</dcterms:modified>
</cp:coreProperties>
</file>