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F" w:rsidRDefault="000E66CF" w:rsidP="00106714">
      <w:pPr>
        <w:pStyle w:val="NoSpacing"/>
      </w:pP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24.07.2019 № 40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0E66CF" w:rsidRPr="00352894" w:rsidRDefault="000E66CF" w:rsidP="00F364D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 </w:t>
      </w:r>
      <w:r w:rsidRPr="00352894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</w:p>
    <w:p w:rsidR="000E66CF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E66CF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0E66CF" w:rsidRPr="00352894" w:rsidRDefault="000E66CF" w:rsidP="007F374A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 xml:space="preserve">ЖИЛИЩНО – КОММУНАЛЬНОГО ХОЗЯЙСТВА В ВЕРХНЕГУТАРСКОМ МУНИЦИПАЛЬНОМ ОБРАЗОВАНИИ НА 2019 ГОД И НА ПЛАНОВЫЙ ПЕРИОД 2020 – 2021 ГГ. </w:t>
      </w:r>
    </w:p>
    <w:p w:rsidR="000E66CF" w:rsidRPr="00191EEB" w:rsidRDefault="000E66CF" w:rsidP="007F374A">
      <w:pPr>
        <w:rPr>
          <w:spacing w:val="180"/>
        </w:rPr>
      </w:pPr>
    </w:p>
    <w:p w:rsidR="000E66CF" w:rsidRPr="00352894" w:rsidRDefault="000E66CF" w:rsidP="007F374A">
      <w:pPr>
        <w:jc w:val="both"/>
        <w:rPr>
          <w:rFonts w:ascii="Arial" w:hAnsi="Arial" w:cs="Arial"/>
        </w:rPr>
      </w:pPr>
    </w:p>
    <w:p w:rsidR="000E66CF" w:rsidRDefault="000E66CF" w:rsidP="007F374A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0E66CF" w:rsidRDefault="000E66CF" w:rsidP="007F374A">
      <w:pPr>
        <w:jc w:val="both"/>
        <w:rPr>
          <w:rFonts w:ascii="Arial" w:hAnsi="Arial" w:cs="Arial"/>
        </w:rPr>
      </w:pPr>
    </w:p>
    <w:p w:rsidR="000E66CF" w:rsidRPr="00F364DA" w:rsidRDefault="000E66CF" w:rsidP="007F374A">
      <w:pPr>
        <w:jc w:val="center"/>
        <w:rPr>
          <w:rFonts w:ascii="Arial" w:hAnsi="Arial" w:cs="Arial"/>
          <w:b/>
          <w:sz w:val="30"/>
          <w:szCs w:val="30"/>
        </w:rPr>
      </w:pPr>
      <w:r w:rsidRPr="00F364DA">
        <w:rPr>
          <w:rFonts w:ascii="Arial" w:hAnsi="Arial" w:cs="Arial"/>
          <w:b/>
          <w:sz w:val="30"/>
          <w:szCs w:val="30"/>
        </w:rPr>
        <w:t>ПОСТАНОВЛЯЕТ:</w:t>
      </w:r>
    </w:p>
    <w:p w:rsidR="000E66CF" w:rsidRPr="00F364DA" w:rsidRDefault="000E66CF" w:rsidP="00F364DA">
      <w:pPr>
        <w:rPr>
          <w:sz w:val="30"/>
          <w:szCs w:val="30"/>
        </w:rPr>
      </w:pPr>
      <w:r w:rsidRPr="00F364DA">
        <w:rPr>
          <w:rFonts w:ascii="Arial" w:hAnsi="Arial" w:cs="Arial"/>
          <w:sz w:val="30"/>
          <w:szCs w:val="30"/>
        </w:rPr>
        <w:t xml:space="preserve"> </w:t>
      </w:r>
    </w:p>
    <w:p w:rsidR="000E66CF" w:rsidRPr="00F364DA" w:rsidRDefault="000E66CF" w:rsidP="003975F7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>Муниципальную программу» 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0E66CF" w:rsidRPr="00F364DA" w:rsidRDefault="000E66CF" w:rsidP="007F374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</w:p>
    <w:p w:rsidR="000E66CF" w:rsidRPr="00F364DA" w:rsidRDefault="000E66CF" w:rsidP="007F374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0E66CF" w:rsidRPr="00F364DA" w:rsidRDefault="000E66CF" w:rsidP="007F374A">
      <w:pPr>
        <w:pStyle w:val="NoSpacing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0E66CF" w:rsidRPr="007F374A" w:rsidRDefault="000E66CF" w:rsidP="007F374A">
      <w:pPr>
        <w:pStyle w:val="NoSpacing"/>
        <w:ind w:left="644"/>
        <w:jc w:val="both"/>
        <w:rPr>
          <w:rFonts w:ascii="Arial" w:hAnsi="Arial" w:cs="Arial"/>
        </w:rPr>
      </w:pPr>
    </w:p>
    <w:p w:rsidR="000E66CF" w:rsidRDefault="000E66CF" w:rsidP="003975F7">
      <w:pPr>
        <w:pStyle w:val="NoSpacing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0E66CF" w:rsidRDefault="000E66CF" w:rsidP="00397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0E66CF" w:rsidRPr="007F374A" w:rsidRDefault="000E66CF" w:rsidP="003975F7">
      <w:pPr>
        <w:pStyle w:val="NoSpacing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В.А.Ходогонов  </w:t>
      </w:r>
    </w:p>
    <w:p w:rsidR="000E66CF" w:rsidRPr="007F374A" w:rsidRDefault="000E66CF" w:rsidP="007F374A">
      <w:pPr>
        <w:pStyle w:val="NoSpacing"/>
        <w:jc w:val="both"/>
        <w:rPr>
          <w:rFonts w:ascii="Arial" w:hAnsi="Arial" w:cs="Arial"/>
        </w:rPr>
      </w:pPr>
    </w:p>
    <w:p w:rsidR="000E66CF" w:rsidRDefault="000E66CF" w:rsidP="00876624">
      <w:pPr>
        <w:pStyle w:val="NoSpacing"/>
        <w:jc w:val="right"/>
      </w:pPr>
    </w:p>
    <w:p w:rsidR="000E66CF" w:rsidRDefault="000E66CF" w:rsidP="00876624">
      <w:pPr>
        <w:pStyle w:val="NoSpacing"/>
        <w:jc w:val="right"/>
      </w:pPr>
    </w:p>
    <w:p w:rsidR="000E66CF" w:rsidRDefault="000E66CF" w:rsidP="00876624">
      <w:pPr>
        <w:pStyle w:val="NoSpacing"/>
        <w:jc w:val="right"/>
      </w:pPr>
    </w:p>
    <w:p w:rsidR="000E66CF" w:rsidRDefault="000E66CF" w:rsidP="00876624">
      <w:pPr>
        <w:pStyle w:val="NoSpacing"/>
        <w:jc w:val="right"/>
      </w:pPr>
    </w:p>
    <w:p w:rsidR="000E66CF" w:rsidRDefault="000E66CF" w:rsidP="00876624">
      <w:pPr>
        <w:pStyle w:val="NoSpacing"/>
        <w:jc w:val="right"/>
      </w:pPr>
    </w:p>
    <w:p w:rsidR="000E66CF" w:rsidRDefault="000E66CF" w:rsidP="00106714">
      <w:pPr>
        <w:pStyle w:val="NoSpacing"/>
      </w:pPr>
    </w:p>
    <w:p w:rsidR="000E66CF" w:rsidRDefault="000E66CF" w:rsidP="00106714">
      <w:pPr>
        <w:pStyle w:val="NoSpacing"/>
      </w:pPr>
    </w:p>
    <w:p w:rsidR="000E66CF" w:rsidRDefault="000E66CF" w:rsidP="00106714">
      <w:pPr>
        <w:pStyle w:val="NoSpacing"/>
      </w:pPr>
    </w:p>
    <w:p w:rsidR="000E66CF" w:rsidRDefault="000E66CF" w:rsidP="00106714">
      <w:pPr>
        <w:pStyle w:val="NoSpacing"/>
      </w:pPr>
    </w:p>
    <w:p w:rsidR="000E66CF" w:rsidRDefault="000E66CF" w:rsidP="00106714">
      <w:pPr>
        <w:pStyle w:val="NoSpacing"/>
      </w:pPr>
    </w:p>
    <w:p w:rsidR="000E66CF" w:rsidRPr="00106714" w:rsidRDefault="000E66CF" w:rsidP="00106714">
      <w:pPr>
        <w:pStyle w:val="NoSpacing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 xml:space="preserve">  Приложение № 1 </w:t>
      </w:r>
    </w:p>
    <w:p w:rsidR="000E66CF" w:rsidRPr="00106714" w:rsidRDefault="000E66CF" w:rsidP="00876624">
      <w:pPr>
        <w:pStyle w:val="NoSpacing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к постановлению Администрации</w:t>
      </w:r>
    </w:p>
    <w:p w:rsidR="000E66CF" w:rsidRDefault="000E66CF" w:rsidP="00876624">
      <w:pPr>
        <w:pStyle w:val="NoSpacing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Верхнегутарского  се</w:t>
      </w:r>
      <w:r>
        <w:rPr>
          <w:rFonts w:ascii="Courier New" w:hAnsi="Courier New" w:cs="Courier New"/>
        </w:rPr>
        <w:t>льского поселения</w:t>
      </w:r>
    </w:p>
    <w:p w:rsidR="000E66CF" w:rsidRPr="00106714" w:rsidRDefault="000E66CF" w:rsidP="00876624">
      <w:pPr>
        <w:pStyle w:val="NoSpacing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                                              От</w:t>
      </w:r>
      <w:r>
        <w:rPr>
          <w:rFonts w:ascii="Courier New" w:hAnsi="Courier New" w:cs="Courier New"/>
        </w:rPr>
        <w:t xml:space="preserve"> 24.07.2019</w:t>
      </w:r>
      <w:r w:rsidRPr="001067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 40</w:t>
      </w:r>
    </w:p>
    <w:p w:rsidR="000E66CF" w:rsidRPr="00106714" w:rsidRDefault="000E66CF" w:rsidP="00876624">
      <w:pPr>
        <w:pStyle w:val="NoSpacing"/>
        <w:jc w:val="center"/>
        <w:rPr>
          <w:rFonts w:ascii="Courier New" w:hAnsi="Courier New" w:cs="Courier New"/>
          <w:b/>
        </w:rPr>
      </w:pPr>
    </w:p>
    <w:p w:rsidR="000E66CF" w:rsidRDefault="000E66CF" w:rsidP="00876624">
      <w:pPr>
        <w:pStyle w:val="NoSpacing"/>
        <w:jc w:val="center"/>
        <w:rPr>
          <w:b/>
        </w:rPr>
      </w:pPr>
      <w:r w:rsidRPr="008674A4">
        <w:rPr>
          <w:b/>
        </w:rPr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NoSpacing"/>
        <w:jc w:val="center"/>
        <w:rPr>
          <w:b/>
        </w:rPr>
      </w:pPr>
      <w:r>
        <w:rPr>
          <w:b/>
        </w:rPr>
        <w:t xml:space="preserve">«РАЗВИТИЕ ЖИЛИЩНО – КОММУНАЛЬНОГО ХОЗЯЙСТВА В ВЕРХНЕГУТАРСКОМ МУНЦИПАЛЬНОМ ОБРАЗОВАНИИ НА 2019 ГОД И НА ПЛАНОВЫЙ ПЕРИОД 2020-2021 ГГ. </w:t>
      </w:r>
    </w:p>
    <w:p w:rsidR="000E66CF" w:rsidRDefault="000E66CF" w:rsidP="00876624">
      <w:pPr>
        <w:pStyle w:val="NoSpacing"/>
        <w:jc w:val="center"/>
        <w:rPr>
          <w:b/>
        </w:rPr>
      </w:pPr>
    </w:p>
    <w:p w:rsidR="000E66CF" w:rsidRPr="002B2AC4" w:rsidRDefault="000E66CF" w:rsidP="002B2AC4">
      <w:pPr>
        <w:pStyle w:val="NoSpacing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NoSpacing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муниципальном образовании на 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на 2019 год  и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плановый период 2020-2021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муниципальном образовании на 2019 год и на плановый период 2020 – 2021 гг.»</w:t>
            </w:r>
          </w:p>
          <w:p w:rsidR="000E66CF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на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  <w:p w:rsidR="000E66CF" w:rsidRDefault="000E66CF" w:rsidP="002B2871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захоранения».</w:t>
            </w:r>
          </w:p>
          <w:p w:rsidR="000E66CF" w:rsidRPr="00106714" w:rsidRDefault="000E66CF" w:rsidP="002B2871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26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программы за счет средств бюджета Верхнегутарского муниципального образования составляет 170 625,85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168 625,85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0E66CF" w:rsidP="002B2AC4">
            <w:pPr>
              <w:pStyle w:val="NormalWeb"/>
              <w:rPr>
                <w:rFonts w:ascii="Courier New" w:hAnsi="Courier New" w:cs="Courier New"/>
              </w:rPr>
            </w:pP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 исполнением</w:t>
            </w:r>
          </w:p>
          <w:p w:rsidR="000E66CF" w:rsidRPr="0010671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контроль за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NormalWeb"/>
        <w:shd w:val="clear" w:color="auto" w:fill="FFFFFF"/>
        <w:jc w:val="center"/>
        <w:rPr>
          <w:rStyle w:val="Strong"/>
          <w:b w:val="0"/>
          <w:bCs/>
        </w:rPr>
      </w:pPr>
      <w:r>
        <w:rPr>
          <w:rStyle w:val="Strong"/>
          <w:b w:val="0"/>
          <w:bCs/>
        </w:rPr>
        <w:t>2</w:t>
      </w:r>
      <w:r w:rsidRPr="003975F7">
        <w:rPr>
          <w:rStyle w:val="Strong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NormalWeb"/>
        <w:shd w:val="clear" w:color="auto" w:fill="FFFFFF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Strong"/>
          <w:rFonts w:ascii="Arial" w:hAnsi="Arial" w:cs="Arial"/>
          <w:bCs/>
        </w:rPr>
        <w:t> </w:t>
      </w:r>
    </w:p>
    <w:p w:rsidR="000E66CF" w:rsidRPr="00583E50" w:rsidRDefault="000E66CF" w:rsidP="00583E50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Strong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NormalWeb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NormalWeb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NormalWeb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NormalWeb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NoSpacing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NoSpacing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NoSpacing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реализации программы – на 2019 год  и на плановый период 2020-2021 годов.          </w:t>
      </w:r>
    </w:p>
    <w:p w:rsidR="000E66CF" w:rsidRPr="00583E50" w:rsidRDefault="000E66CF" w:rsidP="00583E50">
      <w:pPr>
        <w:pStyle w:val="NormalWeb"/>
        <w:numPr>
          <w:ilvl w:val="0"/>
          <w:numId w:val="2"/>
        </w:numPr>
        <w:shd w:val="clear" w:color="auto" w:fill="FFFFFF"/>
        <w:jc w:val="center"/>
        <w:rPr>
          <w:rStyle w:val="Strong"/>
          <w:rFonts w:ascii="Arial" w:hAnsi="Arial" w:cs="Arial"/>
          <w:b w:val="0"/>
          <w:bCs/>
        </w:rPr>
      </w:pPr>
      <w:r w:rsidRPr="00583E50">
        <w:rPr>
          <w:rStyle w:val="Strong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муниципальном образовании на 2019 год и на плановый период 2020 – 2021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Strong"/>
          <w:rFonts w:ascii="Arial" w:hAnsi="Arial" w:cs="Arial"/>
        </w:rPr>
      </w:pPr>
    </w:p>
    <w:p w:rsidR="000E66CF" w:rsidRPr="0044557D" w:rsidRDefault="000E66CF" w:rsidP="0044557D">
      <w:pPr>
        <w:pStyle w:val="NormalWeb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Strong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NormalWeb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>
        <w:rPr>
          <w:rFonts w:ascii="Arial" w:hAnsi="Arial" w:cs="Arial"/>
          <w:b/>
        </w:rPr>
        <w:t>170 625,85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муниципальном образовании на 2019 год и на плановый период 2020 – 2021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2 «Организация сбора  и вывоза бытовых отходов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2000,00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и содержание мест захоранения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40 907,14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Итого 2019-2021 гг.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NormalWeb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NormalWeb"/>
        <w:numPr>
          <w:ilvl w:val="0"/>
          <w:numId w:val="2"/>
        </w:numPr>
        <w:shd w:val="clear" w:color="auto" w:fill="FFFFFF"/>
        <w:jc w:val="center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NormalWeb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NormalWeb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NormalWeb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NormalWeb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NormalWeb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</w:p>
    <w:p w:rsidR="000E66CF" w:rsidRDefault="000E66CF" w:rsidP="00676349">
      <w:pPr>
        <w:pStyle w:val="NormalWeb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676349" w:rsidRDefault="000E66CF" w:rsidP="00676349">
      <w:pPr>
        <w:pStyle w:val="NormalWeb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«Энергосбережение  и повышение энергетической эффективности в </w:t>
      </w:r>
      <w:r>
        <w:rPr>
          <w:b/>
        </w:rPr>
        <w:t xml:space="preserve">Верхнегутарском </w:t>
      </w:r>
      <w:r w:rsidRPr="00493922">
        <w:rPr>
          <w:b/>
        </w:rPr>
        <w:t>м</w:t>
      </w:r>
      <w:r>
        <w:rPr>
          <w:b/>
        </w:rPr>
        <w:t xml:space="preserve">униципальном образовании </w:t>
      </w:r>
      <w:r w:rsidRPr="008323DB">
        <w:rPr>
          <w:b/>
        </w:rPr>
        <w:t>на 2019 год  и на плановый период 2020-2021 года</w:t>
      </w:r>
      <w:r>
        <w:rPr>
          <w:b/>
        </w:rPr>
        <w:t>.</w:t>
      </w:r>
    </w:p>
    <w:p w:rsidR="000E66CF" w:rsidRPr="005A6C3F" w:rsidRDefault="000E66CF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муниципальном образовании на 2019 год  и на плановый период 2020-2021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разработана на 2019 год  и на плановый период  2020-2021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фотосенсоров,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Pr="00AC071B" w:rsidRDefault="000E66CF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ListParagraph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муниципальном образовании на 2019 год и на плановый период 2020-2021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ListParagraph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ListParagraph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ListParagraph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ListParagraph"/>
        <w:ind w:left="1429"/>
        <w:rPr>
          <w:rFonts w:ascii="Arial" w:hAnsi="Arial" w:cs="Arial"/>
        </w:rPr>
      </w:pPr>
    </w:p>
    <w:p w:rsidR="000E66CF" w:rsidRPr="00AC071B" w:rsidRDefault="000E66CF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Без финансирования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ListParagraph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ListParagraph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ListParagraph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ListParagraph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ListParagraph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 xml:space="preserve">Энергосбережение и повышение энергетической эффективности в Верхнегутарском муниципальном образовании на 2019 год и на плановый период 2020-2021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25"/>
        <w:gridCol w:w="982"/>
        <w:gridCol w:w="1141"/>
        <w:gridCol w:w="1679"/>
        <w:gridCol w:w="1215"/>
        <w:gridCol w:w="1215"/>
      </w:tblGrid>
      <w:tr w:rsidR="000E66CF" w:rsidRPr="00623EE1" w:rsidTr="008D48CC">
        <w:trPr>
          <w:trHeight w:val="278"/>
        </w:trPr>
        <w:tc>
          <w:tcPr>
            <w:tcW w:w="614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82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41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E66CF" w:rsidRPr="00623EE1" w:rsidTr="008D48CC">
        <w:trPr>
          <w:trHeight w:val="277"/>
        </w:trPr>
        <w:tc>
          <w:tcPr>
            <w:tcW w:w="614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0E66CF" w:rsidRPr="00623EE1" w:rsidTr="008D48CC">
        <w:tc>
          <w:tcPr>
            <w:tcW w:w="614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E66CF" w:rsidRPr="00623EE1" w:rsidTr="008D48CC">
        <w:tc>
          <w:tcPr>
            <w:tcW w:w="614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0E66CF" w:rsidRPr="00623EE1" w:rsidRDefault="000E66CF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982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Align w:val="center"/>
          </w:tcPr>
          <w:p w:rsidR="000E66CF" w:rsidRPr="00623EE1" w:rsidRDefault="000E66CF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623EE1" w:rsidTr="008D48CC">
        <w:tc>
          <w:tcPr>
            <w:tcW w:w="4321" w:type="dxa"/>
            <w:gridSpan w:val="3"/>
            <w:tcBorders>
              <w:right w:val="single" w:sz="4" w:space="0" w:color="auto"/>
            </w:tcBorders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2D490F" w:rsidRDefault="000E66CF" w:rsidP="00502046">
      <w:pPr>
        <w:pStyle w:val="NormalWeb"/>
        <w:shd w:val="clear" w:color="auto" w:fill="FFFFFF"/>
        <w:jc w:val="center"/>
      </w:pPr>
      <w:r w:rsidRPr="002D490F">
        <w:rPr>
          <w:rStyle w:val="Strong"/>
          <w:bCs/>
        </w:rPr>
        <w:t>ПОДПРОГРАММА 2</w:t>
      </w:r>
    </w:p>
    <w:p w:rsidR="000E66CF" w:rsidRPr="00502046" w:rsidRDefault="000E66CF" w:rsidP="00502046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Strong"/>
          <w:rFonts w:ascii="Arial" w:hAnsi="Arial" w:cs="Arial"/>
          <w:bCs/>
        </w:rPr>
        <w:t>« Организация сбора  и вывоза бытовых отходов в Верхнегутарском муниципальном образовании  на 2019 год  и на плановый период 2020-2021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Strong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муниципальном образовании  на 2019 год  и на плановый период 2020-2021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Strong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Strong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Strong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Strong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год  и  плановый период 2020-2021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Объемы и источники   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общий объем финансирования подпрограммы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составляет: </w:t>
            </w:r>
            <w:r>
              <w:rPr>
                <w:rFonts w:ascii="Courier New" w:hAnsi="Courier New" w:cs="Courier New"/>
                <w:sz w:val="22"/>
                <w:szCs w:val="22"/>
              </w:rPr>
              <w:t>2000,00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NormalWeb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NormalWeb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NormalWeb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NormalWeb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сельского поселения  на 2019 год  и на плановый период 2020-2021 года»</w:t>
      </w:r>
    </w:p>
    <w:p w:rsidR="000E66CF" w:rsidRPr="0063025D" w:rsidRDefault="000E66CF" w:rsidP="008766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053"/>
        <w:gridCol w:w="947"/>
        <w:gridCol w:w="1225"/>
        <w:gridCol w:w="2233"/>
        <w:gridCol w:w="1232"/>
        <w:gridCol w:w="1232"/>
      </w:tblGrid>
      <w:tr w:rsidR="000E66CF" w:rsidRPr="0063025D" w:rsidTr="00537E94">
        <w:trPr>
          <w:trHeight w:val="278"/>
        </w:trPr>
        <w:tc>
          <w:tcPr>
            <w:tcW w:w="649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6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978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225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</w:tr>
      <w:tr w:rsidR="000E66CF" w:rsidRPr="0063025D" w:rsidTr="00537E94">
        <w:trPr>
          <w:trHeight w:val="277"/>
        </w:trPr>
        <w:tc>
          <w:tcPr>
            <w:tcW w:w="649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8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2021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22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7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Оплата услуг по вывозке мусора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0E66CF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587" w:type="dxa"/>
            <w:vAlign w:val="center"/>
          </w:tcPr>
          <w:p w:rsidR="000E66CF" w:rsidRDefault="000E66CF" w:rsidP="00745AAB">
            <w:pPr>
              <w:jc w:val="center"/>
              <w:rPr>
                <w:rFonts w:ascii="Courier New" w:hAnsi="Courier New" w:cs="Courier New"/>
              </w:rPr>
            </w:pPr>
          </w:p>
          <w:p w:rsidR="000E66CF" w:rsidRPr="0063025D" w:rsidRDefault="000E66CF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Default="000E66CF" w:rsidP="00EB3F1D">
            <w:pPr>
              <w:rPr>
                <w:rFonts w:ascii="Courier New" w:hAnsi="Courier New" w:cs="Courier New"/>
              </w:rPr>
            </w:pPr>
          </w:p>
          <w:p w:rsidR="000E66CF" w:rsidRPr="0063025D" w:rsidRDefault="000E66CF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</w:tcPr>
          <w:p w:rsidR="000E66CF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vAlign w:val="center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vAlign w:val="center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0E66CF" w:rsidRPr="0063025D" w:rsidTr="00537E94">
        <w:tc>
          <w:tcPr>
            <w:tcW w:w="4023" w:type="dxa"/>
            <w:gridSpan w:val="3"/>
            <w:tcBorders>
              <w:righ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0E66CF" w:rsidRPr="0063025D" w:rsidRDefault="000E66CF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587" w:type="dxa"/>
            <w:vAlign w:val="center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2D490F" w:rsidRDefault="000E66CF" w:rsidP="000C30E2">
      <w:pPr>
        <w:pStyle w:val="NormalWeb"/>
        <w:shd w:val="clear" w:color="auto" w:fill="FFFFFF"/>
        <w:jc w:val="center"/>
      </w:pPr>
      <w:r w:rsidRPr="002D490F">
        <w:rPr>
          <w:rStyle w:val="Strong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захоронения"</w:t>
      </w:r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bookmarkStart w:id="0" w:name="_GoBack"/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муниципального образования на 2019-2021гг.»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bookmarkEnd w:id="0"/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2019-2021 г.г.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2019 - 2021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3679"/>
        <w:gridCol w:w="1475"/>
        <w:gridCol w:w="1195"/>
        <w:gridCol w:w="1217"/>
        <w:gridCol w:w="1348"/>
      </w:tblGrid>
      <w:tr w:rsidR="000E66CF" w:rsidRPr="008E7CE9" w:rsidTr="00493F74">
        <w:tc>
          <w:tcPr>
            <w:tcW w:w="675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5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2021гг.</w:t>
            </w:r>
          </w:p>
        </w:tc>
        <w:tc>
          <w:tcPr>
            <w:tcW w:w="3835" w:type="dxa"/>
            <w:gridSpan w:val="3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</w:tr>
      <w:tr w:rsidR="000E66CF" w:rsidRPr="008E7CE9" w:rsidTr="00493F74">
        <w:tc>
          <w:tcPr>
            <w:tcW w:w="675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5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2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0E66CF" w:rsidRPr="008E7CE9" w:rsidRDefault="000E66CF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062" w:type="dxa"/>
            <w:gridSpan w:val="3"/>
          </w:tcPr>
          <w:p w:rsidR="000E66CF" w:rsidRPr="008E7CE9" w:rsidRDefault="000E66CF" w:rsidP="00493F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0E66CF">
      <w:pPr>
        <w:rPr>
          <w:rFonts w:ascii="Arial" w:hAnsi="Arial" w:cs="Arial"/>
        </w:rPr>
      </w:pP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Программа </w:t>
      </w:r>
      <w:r w:rsidRPr="00493F74">
        <w:rPr>
          <w:rFonts w:ascii="Arial" w:hAnsi="Arial" w:cs="Arial"/>
          <w:b/>
          <w:bCs/>
          <w:color w:val="000000"/>
        </w:rPr>
        <w:t xml:space="preserve">"Благоустройство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на 2019 </w:t>
      </w:r>
      <w:r w:rsidRPr="00493F74">
        <w:rPr>
          <w:rFonts w:ascii="Arial" w:hAnsi="Arial" w:cs="Arial"/>
          <w:b/>
          <w:bCs/>
          <w:color w:val="000000"/>
        </w:rPr>
        <w:t>г.»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5"/>
        <w:gridCol w:w="749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5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6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168 625,85 </w:t>
            </w:r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., в том числе: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168 625,85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 приобретение и установка малых архетиктурных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>-  приобретение и установка малых архетиктурных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Pr="00493F74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7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на 2019</w:t>
      </w:r>
      <w:r w:rsidRPr="00493F74">
        <w:rPr>
          <w:rFonts w:ascii="Arial" w:hAnsi="Arial" w:cs="Arial"/>
          <w:b/>
          <w:bCs/>
          <w:color w:val="000000"/>
        </w:rPr>
        <w:t>г.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3139"/>
        <w:gridCol w:w="4255"/>
      </w:tblGrid>
      <w:tr w:rsidR="000E66CF" w:rsidRPr="00493F74" w:rsidTr="00493F74">
        <w:tc>
          <w:tcPr>
            <w:tcW w:w="510" w:type="dxa"/>
            <w:vMerge w:val="restart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39" w:type="dxa"/>
            <w:vMerge w:val="restart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4255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руб </w:t>
            </w:r>
          </w:p>
        </w:tc>
      </w:tr>
      <w:tr w:rsidR="000E66CF" w:rsidRPr="00493F74" w:rsidTr="00493F74">
        <w:tc>
          <w:tcPr>
            <w:tcW w:w="510" w:type="dxa"/>
            <w:vMerge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39" w:type="dxa"/>
            <w:vMerge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0E66CF" w:rsidRPr="00493F74" w:rsidTr="00493F74">
        <w:trPr>
          <w:trHeight w:val="552"/>
        </w:trPr>
        <w:tc>
          <w:tcPr>
            <w:tcW w:w="510" w:type="dxa"/>
            <w:vMerge w:val="restart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0E66CF" w:rsidRPr="00B1613B" w:rsidRDefault="000E66CF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  <w:vMerge w:val="restart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4255" w:type="dxa"/>
            <w:vMerge w:val="restart"/>
          </w:tcPr>
          <w:p w:rsidR="000E66CF" w:rsidRPr="00B1613B" w:rsidRDefault="000E66CF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51 686,85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E66CF" w:rsidRPr="00493F74" w:rsidTr="00493F74">
        <w:trPr>
          <w:trHeight w:val="272"/>
        </w:trPr>
        <w:tc>
          <w:tcPr>
            <w:tcW w:w="510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highlight w:val="yellow"/>
              </w:rPr>
            </w:pPr>
          </w:p>
        </w:tc>
      </w:tr>
      <w:tr w:rsidR="000E66CF" w:rsidRPr="00493F74" w:rsidTr="00493F74">
        <w:tc>
          <w:tcPr>
            <w:tcW w:w="510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9" w:type="dxa"/>
          </w:tcPr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и установка малых архетиктурных форм (народные)</w:t>
            </w:r>
          </w:p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</w:tr>
      <w:tr w:rsidR="000E66CF" w:rsidRPr="00493F74" w:rsidTr="00493F74">
        <w:tc>
          <w:tcPr>
            <w:tcW w:w="510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9" w:type="dxa"/>
          </w:tcPr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</w:p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</w:tr>
      <w:tr w:rsidR="000E66CF" w:rsidRPr="00493F74" w:rsidTr="00493F74">
        <w:tc>
          <w:tcPr>
            <w:tcW w:w="510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5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168 625,85 руб. 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96E"/>
    <w:rsid w:val="00002A88"/>
    <w:rsid w:val="000305CD"/>
    <w:rsid w:val="000C30E2"/>
    <w:rsid w:val="000C64E3"/>
    <w:rsid w:val="000E66CF"/>
    <w:rsid w:val="00106714"/>
    <w:rsid w:val="001413C6"/>
    <w:rsid w:val="00191EEB"/>
    <w:rsid w:val="00234D47"/>
    <w:rsid w:val="0025496E"/>
    <w:rsid w:val="0029367B"/>
    <w:rsid w:val="002B2871"/>
    <w:rsid w:val="002B2AC4"/>
    <w:rsid w:val="002D490F"/>
    <w:rsid w:val="00352894"/>
    <w:rsid w:val="00353F02"/>
    <w:rsid w:val="003700E3"/>
    <w:rsid w:val="00380EC9"/>
    <w:rsid w:val="003975F7"/>
    <w:rsid w:val="003A1D77"/>
    <w:rsid w:val="0044557D"/>
    <w:rsid w:val="00490458"/>
    <w:rsid w:val="00493922"/>
    <w:rsid w:val="00493F74"/>
    <w:rsid w:val="00502046"/>
    <w:rsid w:val="005060DE"/>
    <w:rsid w:val="005135B6"/>
    <w:rsid w:val="00537E94"/>
    <w:rsid w:val="00583E50"/>
    <w:rsid w:val="00587B0B"/>
    <w:rsid w:val="005A6C3F"/>
    <w:rsid w:val="005C1296"/>
    <w:rsid w:val="005D7682"/>
    <w:rsid w:val="0060033B"/>
    <w:rsid w:val="00623EE1"/>
    <w:rsid w:val="0063025D"/>
    <w:rsid w:val="0064490E"/>
    <w:rsid w:val="00671039"/>
    <w:rsid w:val="00676349"/>
    <w:rsid w:val="006B6F1F"/>
    <w:rsid w:val="00720A12"/>
    <w:rsid w:val="00745AAB"/>
    <w:rsid w:val="007938D6"/>
    <w:rsid w:val="007F374A"/>
    <w:rsid w:val="00806416"/>
    <w:rsid w:val="008323DB"/>
    <w:rsid w:val="00857A96"/>
    <w:rsid w:val="008674A4"/>
    <w:rsid w:val="00876624"/>
    <w:rsid w:val="00877C7A"/>
    <w:rsid w:val="00883323"/>
    <w:rsid w:val="008D48CC"/>
    <w:rsid w:val="008E7CE9"/>
    <w:rsid w:val="009C3E72"/>
    <w:rsid w:val="00A45C54"/>
    <w:rsid w:val="00AC071B"/>
    <w:rsid w:val="00AE0151"/>
    <w:rsid w:val="00B04103"/>
    <w:rsid w:val="00B1613B"/>
    <w:rsid w:val="00B40420"/>
    <w:rsid w:val="00B769DE"/>
    <w:rsid w:val="00B77B9C"/>
    <w:rsid w:val="00C02DE3"/>
    <w:rsid w:val="00C44F14"/>
    <w:rsid w:val="00CD6A0D"/>
    <w:rsid w:val="00CE6525"/>
    <w:rsid w:val="00CE6A48"/>
    <w:rsid w:val="00D0202D"/>
    <w:rsid w:val="00D7035B"/>
    <w:rsid w:val="00DC0DFE"/>
    <w:rsid w:val="00DC2B23"/>
    <w:rsid w:val="00E1289E"/>
    <w:rsid w:val="00E27997"/>
    <w:rsid w:val="00E67FB4"/>
    <w:rsid w:val="00EB3F1D"/>
    <w:rsid w:val="00F364DA"/>
    <w:rsid w:val="00F602F1"/>
    <w:rsid w:val="00F64B37"/>
    <w:rsid w:val="00F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76624"/>
    <w:rPr>
      <w:rFonts w:cs="Times New Roman"/>
    </w:rPr>
  </w:style>
  <w:style w:type="character" w:styleId="Strong">
    <w:name w:val="Strong"/>
    <w:basedOn w:val="DefaultParagraphFont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Normal"/>
    <w:uiPriority w:val="99"/>
    <w:rsid w:val="008766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7662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7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Normal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logiya_i_ohrana_okruzhayushej_sre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5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13</Pages>
  <Words>3516</Words>
  <Characters>20045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GALLI</cp:lastModifiedBy>
  <cp:revision>19</cp:revision>
  <cp:lastPrinted>2019-05-23T13:32:00Z</cp:lastPrinted>
  <dcterms:created xsi:type="dcterms:W3CDTF">2019-02-12T01:41:00Z</dcterms:created>
  <dcterms:modified xsi:type="dcterms:W3CDTF">2019-07-25T00:56:00Z</dcterms:modified>
</cp:coreProperties>
</file>