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94" w:rsidRPr="00117DA0" w:rsidRDefault="00117DA0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17DA0">
        <w:rPr>
          <w:rFonts w:ascii="Arial" w:hAnsi="Arial" w:cs="Arial"/>
          <w:b/>
          <w:bCs/>
          <w:kern w:val="28"/>
          <w:sz w:val="32"/>
          <w:szCs w:val="32"/>
        </w:rPr>
        <w:t>03.03</w:t>
      </w:r>
      <w:r w:rsidR="00100F2B" w:rsidRPr="00117DA0">
        <w:rPr>
          <w:rFonts w:ascii="Arial" w:hAnsi="Arial" w:cs="Arial"/>
          <w:b/>
          <w:bCs/>
          <w:kern w:val="28"/>
          <w:sz w:val="32"/>
          <w:szCs w:val="32"/>
        </w:rPr>
        <w:t>.2020</w:t>
      </w:r>
      <w:r w:rsidRPr="00117DA0">
        <w:rPr>
          <w:rFonts w:ascii="Arial" w:hAnsi="Arial" w:cs="Arial"/>
          <w:b/>
          <w:bCs/>
          <w:kern w:val="28"/>
          <w:sz w:val="32"/>
          <w:szCs w:val="32"/>
        </w:rPr>
        <w:t xml:space="preserve"> г. № 10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ВЕРХНЕГУТАРСКОГО</w:t>
      </w:r>
      <w:r w:rsidRPr="00100F2B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ПОСТАНОВЛЕНИЕ</w:t>
      </w:r>
    </w:p>
    <w:p w:rsidR="00352894" w:rsidRPr="00352894" w:rsidRDefault="00352894" w:rsidP="00100F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CF64C0" w:rsidRPr="00352894" w:rsidRDefault="00E35843" w:rsidP="00352894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352894" w:rsidRPr="00352894">
        <w:rPr>
          <w:rFonts w:ascii="Arial" w:hAnsi="Arial" w:cs="Arial"/>
          <w:b/>
          <w:sz w:val="32"/>
          <w:szCs w:val="32"/>
        </w:rPr>
        <w:t xml:space="preserve"> «РАЗВИТИЕ ДОРОЖНОГО ХОЗЯЙСТВА В ВЕРХНЕГУТАРСКОМ МУНИЦИПАЛЬНОМ ОБРАЗОВАНИИ НА 2019 ГО</w:t>
      </w:r>
      <w:r w:rsidR="00117DA0">
        <w:rPr>
          <w:rFonts w:ascii="Arial" w:hAnsi="Arial" w:cs="Arial"/>
          <w:b/>
          <w:sz w:val="32"/>
          <w:szCs w:val="32"/>
        </w:rPr>
        <w:t>Д И НА ПЛАНОВЫЙ ПЕРИОД 2020-2022</w:t>
      </w:r>
      <w:r w:rsidR="00352894" w:rsidRPr="00352894">
        <w:rPr>
          <w:rFonts w:ascii="Arial" w:hAnsi="Arial" w:cs="Arial"/>
          <w:b/>
          <w:sz w:val="32"/>
          <w:szCs w:val="32"/>
        </w:rPr>
        <w:t xml:space="preserve"> ГГ.»</w:t>
      </w:r>
    </w:p>
    <w:p w:rsidR="00CF64C0" w:rsidRPr="00191EEB" w:rsidRDefault="00CF64C0" w:rsidP="00CF64C0">
      <w:pPr>
        <w:rPr>
          <w:spacing w:val="180"/>
        </w:rPr>
      </w:pPr>
    </w:p>
    <w:p w:rsidR="00CF64C0" w:rsidRPr="00352894" w:rsidRDefault="00CF64C0" w:rsidP="00CF64C0">
      <w:pPr>
        <w:jc w:val="both"/>
        <w:rPr>
          <w:rFonts w:ascii="Arial" w:hAnsi="Arial" w:cs="Arial"/>
        </w:rPr>
      </w:pPr>
    </w:p>
    <w:p w:rsidR="00352894" w:rsidRDefault="00100F2B" w:rsidP="00CF64C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Pr="00100F2B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100F2B">
        <w:rPr>
          <w:rFonts w:ascii="Arial" w:eastAsia="Calibri" w:hAnsi="Arial" w:cs="Arial"/>
          <w:bCs/>
        </w:rPr>
        <w:t>«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Развитие дорожного хозяйства в </w:t>
      </w:r>
      <w:r>
        <w:rPr>
          <w:rFonts w:ascii="Arial" w:eastAsia="Calibri" w:hAnsi="Arial" w:cs="Arial"/>
          <w:color w:val="000000"/>
          <w:shd w:val="clear" w:color="auto" w:fill="FFFFFF"/>
        </w:rPr>
        <w:t>Верхнегутарском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 муниципальном образовании  на 2019 год и плановый период 2020 - 2021 </w:t>
      </w:r>
      <w:proofErr w:type="spellStart"/>
      <w:r w:rsidRPr="00100F2B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100F2B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100F2B">
        <w:rPr>
          <w:rFonts w:ascii="Arial" w:eastAsia="Calibri" w:hAnsi="Arial" w:cs="Arial"/>
          <w:bCs/>
        </w:rPr>
        <w:t xml:space="preserve">», утвержденной постановлением администрации </w:t>
      </w:r>
      <w:r>
        <w:rPr>
          <w:rFonts w:ascii="Arial" w:eastAsia="Calibri" w:hAnsi="Arial" w:cs="Arial"/>
          <w:bCs/>
        </w:rPr>
        <w:t>Верхнегутарского</w:t>
      </w:r>
      <w:r w:rsidRPr="00100F2B">
        <w:rPr>
          <w:rFonts w:ascii="Arial" w:eastAsia="Calibri" w:hAnsi="Arial" w:cs="Arial"/>
          <w:bCs/>
        </w:rPr>
        <w:t xml:space="preserve"> муниципального образования </w:t>
      </w:r>
      <w:r w:rsidRPr="00100F2B">
        <w:rPr>
          <w:rFonts w:ascii="Arial" w:eastAsia="Calibri" w:hAnsi="Arial" w:cs="Arial"/>
        </w:rPr>
        <w:t xml:space="preserve">от </w:t>
      </w:r>
      <w:r w:rsidR="004E176B">
        <w:rPr>
          <w:rFonts w:ascii="Arial" w:eastAsia="Calibri" w:hAnsi="Arial" w:cs="Arial"/>
        </w:rPr>
        <w:t>19.12.2018 № 28</w:t>
      </w:r>
      <w:r w:rsidRPr="00100F2B">
        <w:rPr>
          <w:rFonts w:ascii="Arial" w:eastAsia="Calibri" w:hAnsi="Arial" w:cs="Arial"/>
        </w:rPr>
        <w:t xml:space="preserve">, с решением Думы </w:t>
      </w:r>
      <w:r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</w:t>
      </w:r>
      <w:r>
        <w:rPr>
          <w:rFonts w:ascii="Arial" w:eastAsia="Calibri" w:hAnsi="Arial" w:cs="Arial"/>
        </w:rPr>
        <w:t xml:space="preserve">зования от </w:t>
      </w:r>
      <w:r w:rsidR="000408C1" w:rsidRPr="000408C1">
        <w:rPr>
          <w:rFonts w:ascii="Arial" w:eastAsia="Calibri" w:hAnsi="Arial" w:cs="Arial"/>
        </w:rPr>
        <w:t>27.12.2019 г. № 2</w:t>
      </w:r>
      <w:r w:rsidRPr="000408C1">
        <w:rPr>
          <w:rFonts w:ascii="Arial" w:eastAsia="Calibri" w:hAnsi="Arial" w:cs="Arial"/>
        </w:rPr>
        <w:t>9 «</w:t>
      </w:r>
      <w:r w:rsidRPr="00100F2B">
        <w:rPr>
          <w:rFonts w:ascii="Arial" w:eastAsia="Calibri" w:hAnsi="Arial" w:cs="Arial"/>
        </w:rPr>
        <w:t xml:space="preserve">О бюджете </w:t>
      </w:r>
      <w:r>
        <w:rPr>
          <w:rFonts w:ascii="Arial" w:eastAsia="Calibri" w:hAnsi="Arial" w:cs="Arial"/>
        </w:rPr>
        <w:t xml:space="preserve">Верхнегутарского </w:t>
      </w:r>
      <w:r w:rsidRPr="00100F2B">
        <w:rPr>
          <w:rFonts w:ascii="Arial" w:eastAsia="Calibri" w:hAnsi="Arial" w:cs="Arial"/>
        </w:rPr>
        <w:t>муниципального о</w:t>
      </w:r>
      <w:r w:rsidR="008617E0">
        <w:rPr>
          <w:rFonts w:ascii="Arial" w:eastAsia="Calibri" w:hAnsi="Arial" w:cs="Arial"/>
        </w:rPr>
        <w:t>б</w:t>
      </w:r>
      <w:r w:rsidRPr="00100F2B">
        <w:rPr>
          <w:rFonts w:ascii="Arial" w:eastAsia="Calibri" w:hAnsi="Arial" w:cs="Arial"/>
        </w:rPr>
        <w:t xml:space="preserve">разования на 2020 год и на плановый период 2021 и 2022 годов», руководствуясь ст. 6 Устава </w:t>
      </w:r>
      <w:r w:rsidR="004B2BF2">
        <w:rPr>
          <w:rFonts w:ascii="Arial" w:eastAsia="Calibri" w:hAnsi="Arial" w:cs="Arial"/>
        </w:rPr>
        <w:t>Верхнегутарского</w:t>
      </w:r>
      <w:r w:rsidR="000408C1">
        <w:rPr>
          <w:rFonts w:ascii="Arial" w:eastAsia="Calibri" w:hAnsi="Arial" w:cs="Arial"/>
        </w:rPr>
        <w:t xml:space="preserve"> муниципального образования</w:t>
      </w:r>
      <w:r w:rsidRPr="00100F2B">
        <w:rPr>
          <w:rFonts w:ascii="Arial" w:eastAsia="Calibri" w:hAnsi="Arial" w:cs="Arial"/>
        </w:rPr>
        <w:t xml:space="preserve">, администрация </w:t>
      </w:r>
      <w:r w:rsidR="004B2BF2"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образования,- администрация сельского поселения</w:t>
      </w:r>
    </w:p>
    <w:p w:rsidR="00100F2B" w:rsidRDefault="00100F2B" w:rsidP="00E35843">
      <w:pPr>
        <w:jc w:val="center"/>
        <w:rPr>
          <w:rFonts w:ascii="Arial" w:hAnsi="Arial" w:cs="Arial"/>
          <w:b/>
        </w:rPr>
      </w:pPr>
    </w:p>
    <w:p w:rsidR="00CF64C0" w:rsidRPr="004B2BF2" w:rsidRDefault="00352894" w:rsidP="00E35843">
      <w:pPr>
        <w:jc w:val="center"/>
        <w:rPr>
          <w:rFonts w:ascii="Arial" w:hAnsi="Arial" w:cs="Arial"/>
          <w:b/>
          <w:sz w:val="32"/>
          <w:szCs w:val="32"/>
        </w:rPr>
      </w:pPr>
      <w:r w:rsidRPr="004B2BF2">
        <w:rPr>
          <w:rFonts w:ascii="Arial" w:hAnsi="Arial" w:cs="Arial"/>
          <w:b/>
          <w:sz w:val="32"/>
          <w:szCs w:val="32"/>
        </w:rPr>
        <w:t>ПОСТАНОВЛЯЕТ:</w:t>
      </w:r>
    </w:p>
    <w:p w:rsidR="00CF64C0" w:rsidRPr="00352894" w:rsidRDefault="00CF64C0" w:rsidP="00CF64C0">
      <w:pPr>
        <w:rPr>
          <w:rFonts w:ascii="Arial" w:hAnsi="Arial" w:cs="Arial"/>
        </w:rPr>
      </w:pPr>
    </w:p>
    <w:p w:rsidR="004B2BF2" w:rsidRPr="004B2BF2" w:rsidRDefault="004B2BF2" w:rsidP="004B2BF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1.</w:t>
      </w:r>
      <w:r w:rsidRPr="004B2BF2">
        <w:rPr>
          <w:rFonts w:ascii="Arial" w:eastAsia="Calibri" w:hAnsi="Arial" w:cs="Arial"/>
        </w:rPr>
        <w:t xml:space="preserve">Внести в муниципальную программу </w:t>
      </w:r>
      <w:r w:rsidRPr="004B2BF2">
        <w:rPr>
          <w:rFonts w:ascii="Arial" w:eastAsia="Calibri" w:hAnsi="Arial" w:cs="Arial"/>
          <w:bCs/>
        </w:rPr>
        <w:t>«</w:t>
      </w:r>
      <w:r w:rsidRPr="004B2BF2">
        <w:rPr>
          <w:rFonts w:ascii="Arial" w:eastAsia="Calibri" w:hAnsi="Arial" w:cs="Arial"/>
          <w:color w:val="000000"/>
          <w:shd w:val="clear" w:color="auto" w:fill="FFFFFF"/>
        </w:rPr>
        <w:t xml:space="preserve">Развитие дорожного хозяйства в </w:t>
      </w:r>
      <w:r>
        <w:rPr>
          <w:rFonts w:ascii="Arial" w:eastAsia="Calibri" w:hAnsi="Arial" w:cs="Arial"/>
          <w:color w:val="000000"/>
          <w:shd w:val="clear" w:color="auto" w:fill="FFFFFF"/>
        </w:rPr>
        <w:t>Верхнегутарском</w:t>
      </w:r>
      <w:r w:rsidRPr="004B2BF2">
        <w:rPr>
          <w:rFonts w:ascii="Arial" w:eastAsia="Calibri" w:hAnsi="Arial" w:cs="Arial"/>
          <w:color w:val="000000"/>
          <w:shd w:val="clear" w:color="auto" w:fill="FFFFFF"/>
        </w:rPr>
        <w:t xml:space="preserve"> муниципальном образовании  на 2019 год и плановый период 2020 - 2021 </w:t>
      </w:r>
      <w:proofErr w:type="spellStart"/>
      <w:r w:rsidRPr="004B2BF2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4B2BF2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4B2BF2">
        <w:rPr>
          <w:rFonts w:ascii="Arial" w:eastAsia="Calibri" w:hAnsi="Arial" w:cs="Arial"/>
          <w:bCs/>
        </w:rPr>
        <w:t xml:space="preserve">», утвержденную постановлением </w:t>
      </w:r>
      <w:r w:rsidRPr="004B2BF2">
        <w:rPr>
          <w:rFonts w:ascii="Arial" w:eastAsia="Calibri" w:hAnsi="Arial" w:cs="Arial"/>
        </w:rPr>
        <w:t xml:space="preserve">администрации </w:t>
      </w:r>
      <w:r>
        <w:rPr>
          <w:rFonts w:ascii="Arial" w:eastAsia="Calibri" w:hAnsi="Arial" w:cs="Arial"/>
        </w:rPr>
        <w:t>Верхнегутарского</w:t>
      </w:r>
      <w:r w:rsidRPr="004B2BF2">
        <w:rPr>
          <w:rFonts w:ascii="Arial" w:eastAsia="Calibri" w:hAnsi="Arial" w:cs="Arial"/>
        </w:rPr>
        <w:t xml:space="preserve"> </w:t>
      </w:r>
      <w:r w:rsidR="009716EF">
        <w:rPr>
          <w:rFonts w:ascii="Arial" w:eastAsia="Calibri" w:hAnsi="Arial" w:cs="Arial"/>
        </w:rPr>
        <w:t>муниципального образования от 19.12.2018 № 28</w:t>
      </w:r>
      <w:r w:rsidRPr="004B2BF2">
        <w:rPr>
          <w:rFonts w:ascii="Arial" w:eastAsia="Calibri" w:hAnsi="Arial" w:cs="Arial"/>
        </w:rPr>
        <w:t xml:space="preserve"> </w:t>
      </w:r>
      <w:r w:rsidRPr="004B2BF2">
        <w:rPr>
          <w:rFonts w:ascii="Arial" w:eastAsia="Calibri" w:hAnsi="Arial" w:cs="Arial"/>
          <w:bCs/>
        </w:rPr>
        <w:t>следующие изменения:</w:t>
      </w:r>
    </w:p>
    <w:p w:rsidR="004B2BF2" w:rsidRDefault="004B2BF2" w:rsidP="004B2BF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4B2BF2" w:rsidRPr="00100F2B" w:rsidRDefault="004B2BF2" w:rsidP="004B2BF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2.</w:t>
      </w:r>
      <w:r w:rsidRPr="00100F2B">
        <w:rPr>
          <w:rFonts w:ascii="Arial" w:eastAsia="Calibri" w:hAnsi="Arial" w:cs="Arial"/>
          <w:bCs/>
        </w:rPr>
        <w:t xml:space="preserve"> В индивидуализированном заголовке и по всему тексту программы слова  «на 2019 год и плановый период 2020-2021 </w:t>
      </w:r>
      <w:proofErr w:type="spellStart"/>
      <w:r w:rsidRPr="00100F2B">
        <w:rPr>
          <w:rFonts w:ascii="Arial" w:eastAsia="Calibri" w:hAnsi="Arial" w:cs="Arial"/>
          <w:bCs/>
        </w:rPr>
        <w:t>г.г</w:t>
      </w:r>
      <w:proofErr w:type="spellEnd"/>
      <w:r w:rsidRPr="00100F2B">
        <w:rPr>
          <w:rFonts w:ascii="Arial" w:eastAsia="Calibri" w:hAnsi="Arial" w:cs="Arial"/>
          <w:bCs/>
        </w:rPr>
        <w:t>.»</w:t>
      </w:r>
      <w:r w:rsidR="009716EF">
        <w:rPr>
          <w:rFonts w:ascii="Arial" w:eastAsia="Calibri" w:hAnsi="Arial" w:cs="Arial"/>
          <w:bCs/>
        </w:rPr>
        <w:t xml:space="preserve"> заменить словами «на 2019 год и</w:t>
      </w:r>
      <w:r w:rsidRPr="00100F2B">
        <w:rPr>
          <w:rFonts w:ascii="Arial" w:eastAsia="Calibri" w:hAnsi="Arial" w:cs="Arial"/>
          <w:bCs/>
        </w:rPr>
        <w:t xml:space="preserve"> плановый период 2020-2022 </w:t>
      </w:r>
      <w:proofErr w:type="spellStart"/>
      <w:r w:rsidRPr="00100F2B">
        <w:rPr>
          <w:rFonts w:ascii="Arial" w:eastAsia="Calibri" w:hAnsi="Arial" w:cs="Arial"/>
          <w:bCs/>
        </w:rPr>
        <w:t>г.</w:t>
      </w:r>
      <w:proofErr w:type="gramStart"/>
      <w:r w:rsidRPr="00100F2B">
        <w:rPr>
          <w:rFonts w:ascii="Arial" w:eastAsia="Calibri" w:hAnsi="Arial" w:cs="Arial"/>
          <w:bCs/>
        </w:rPr>
        <w:t>г</w:t>
      </w:r>
      <w:proofErr w:type="spellEnd"/>
      <w:proofErr w:type="gramEnd"/>
      <w:r w:rsidRPr="00100F2B">
        <w:rPr>
          <w:rFonts w:ascii="Arial" w:eastAsia="Calibri" w:hAnsi="Arial" w:cs="Arial"/>
          <w:bCs/>
        </w:rPr>
        <w:t>.»;</w:t>
      </w:r>
    </w:p>
    <w:p w:rsidR="004B2BF2" w:rsidRDefault="004B2BF2" w:rsidP="004B2BF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4B2BF2" w:rsidRPr="00100F2B" w:rsidRDefault="004B2BF2" w:rsidP="004B2BF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3.</w:t>
      </w:r>
      <w:r w:rsidRPr="00100F2B">
        <w:rPr>
          <w:rFonts w:ascii="Arial" w:eastAsia="Calibri" w:hAnsi="Arial" w:cs="Arial"/>
          <w:bCs/>
        </w:rPr>
        <w:t>Муниципальную программу «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Развитие дорожного хозяйства в </w:t>
      </w:r>
      <w:r w:rsidR="009716EF">
        <w:rPr>
          <w:rFonts w:ascii="Arial" w:eastAsia="Calibri" w:hAnsi="Arial" w:cs="Arial"/>
          <w:color w:val="000000"/>
          <w:shd w:val="clear" w:color="auto" w:fill="FFFFFF"/>
        </w:rPr>
        <w:t xml:space="preserve">Верхнегутарском 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муниципальном образовании  на 2019 год и плановый период 2020 - 2021 </w:t>
      </w:r>
      <w:proofErr w:type="spellStart"/>
      <w:r w:rsidRPr="00100F2B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100F2B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100F2B">
        <w:rPr>
          <w:rFonts w:ascii="Arial" w:eastAsia="Calibri" w:hAnsi="Arial" w:cs="Arial"/>
          <w:bCs/>
        </w:rPr>
        <w:t>» изложить в новой редакции (прилагается).</w:t>
      </w:r>
    </w:p>
    <w:p w:rsidR="004B2BF2" w:rsidRDefault="004B2BF2" w:rsidP="004B2B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2BF2" w:rsidRPr="00100F2B" w:rsidRDefault="004B2BF2" w:rsidP="004B2B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Pr="00100F2B">
        <w:rPr>
          <w:rFonts w:ascii="Arial" w:eastAsia="Calibri" w:hAnsi="Arial" w:cs="Arial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r w:rsidR="003460C4"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сельского поселения» и размещению на официальном сайте </w:t>
      </w:r>
      <w:r w:rsidR="003460C4">
        <w:rPr>
          <w:rFonts w:ascii="Arial" w:eastAsia="Calibri" w:hAnsi="Arial" w:cs="Arial"/>
        </w:rPr>
        <w:t>Верхнегутар</w:t>
      </w:r>
      <w:r w:rsidR="008617E0">
        <w:rPr>
          <w:rFonts w:ascii="Arial" w:eastAsia="Calibri" w:hAnsi="Arial" w:cs="Arial"/>
        </w:rPr>
        <w:t>с</w:t>
      </w:r>
      <w:r w:rsidR="003460C4">
        <w:rPr>
          <w:rFonts w:ascii="Arial" w:eastAsia="Calibri" w:hAnsi="Arial" w:cs="Arial"/>
        </w:rPr>
        <w:t>кого</w:t>
      </w:r>
      <w:r w:rsidRPr="00100F2B">
        <w:rPr>
          <w:rFonts w:ascii="Arial" w:eastAsia="Calibri" w:hAnsi="Arial" w:cs="Arial"/>
        </w:rPr>
        <w:t xml:space="preserve"> муниципального образования.</w:t>
      </w:r>
    </w:p>
    <w:p w:rsidR="004B2BF2" w:rsidRPr="00100F2B" w:rsidRDefault="004B2BF2" w:rsidP="004B2BF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100F2B">
        <w:rPr>
          <w:rFonts w:ascii="Arial" w:eastAsia="Calibri" w:hAnsi="Arial" w:cs="Arial"/>
        </w:rPr>
        <w:t xml:space="preserve"> </w:t>
      </w:r>
      <w:proofErr w:type="gramStart"/>
      <w:r w:rsidRPr="00100F2B">
        <w:rPr>
          <w:rFonts w:ascii="Arial" w:eastAsia="Calibri" w:hAnsi="Arial" w:cs="Arial"/>
        </w:rPr>
        <w:t>Контроль за</w:t>
      </w:r>
      <w:proofErr w:type="gramEnd"/>
      <w:r w:rsidRPr="00100F2B">
        <w:rPr>
          <w:rFonts w:ascii="Arial" w:eastAsia="Calibri" w:hAnsi="Arial" w:cs="Arial"/>
        </w:rPr>
        <w:t xml:space="preserve"> исполнением настоящего постановления возложить на  главу </w:t>
      </w:r>
      <w:r w:rsidR="003460C4"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образования </w:t>
      </w:r>
      <w:r w:rsidR="003460C4">
        <w:rPr>
          <w:rFonts w:ascii="Arial" w:eastAsia="Calibri" w:hAnsi="Arial" w:cs="Arial"/>
        </w:rPr>
        <w:t>Ходогонова В.А.</w:t>
      </w: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Глава Верхнегутарского </w:t>
      </w:r>
    </w:p>
    <w:p w:rsidR="008617E0" w:rsidRDefault="00CF64C0" w:rsidP="008617E0">
      <w:pPr>
        <w:pStyle w:val="a7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муниципального образования:                                                                         </w:t>
      </w:r>
    </w:p>
    <w:p w:rsidR="00CF64C0" w:rsidRDefault="00CF64C0" w:rsidP="008617E0">
      <w:pPr>
        <w:pStyle w:val="a7"/>
      </w:pPr>
      <w:r w:rsidRPr="00352894">
        <w:rPr>
          <w:rFonts w:ascii="Arial" w:hAnsi="Arial" w:cs="Arial"/>
        </w:rPr>
        <w:t xml:space="preserve"> В.А.</w:t>
      </w:r>
      <w:r w:rsidR="008617E0">
        <w:rPr>
          <w:rFonts w:ascii="Arial" w:hAnsi="Arial" w:cs="Arial"/>
        </w:rPr>
        <w:t xml:space="preserve"> </w:t>
      </w:r>
      <w:r w:rsidRPr="00352894">
        <w:rPr>
          <w:rFonts w:ascii="Arial" w:hAnsi="Arial" w:cs="Arial"/>
        </w:rPr>
        <w:t>Ходогонов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A50FEB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t>образования от 00.00.2020 г. №00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t>Утверждена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A50FEB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образования от 19.12.2018 г. №28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Муниципальная программа</w:t>
      </w:r>
    </w:p>
    <w:p w:rsidR="00A50FEB" w:rsidRPr="00A50FEB" w:rsidRDefault="00A50FEB" w:rsidP="00A50FEB">
      <w:pPr>
        <w:ind w:left="-426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«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Развитие дорожного хозяйства в 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Верхнегутарском 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муниципальном образовании </w:t>
      </w:r>
      <w:proofErr w:type="gramStart"/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на</w:t>
      </w:r>
      <w:proofErr w:type="gramEnd"/>
      <w:r w:rsidRPr="00A50FEB">
        <w:rPr>
          <w:rFonts w:ascii="Arial" w:eastAsia="Calibri" w:hAnsi="Arial" w:cs="Arial"/>
          <w:b/>
          <w:bCs/>
          <w:sz w:val="30"/>
          <w:szCs w:val="30"/>
        </w:rPr>
        <w:t xml:space="preserve"> </w:t>
      </w:r>
    </w:p>
    <w:p w:rsidR="00A50FEB" w:rsidRPr="00A50FEB" w:rsidRDefault="00A50FEB" w:rsidP="00A50FEB">
      <w:pPr>
        <w:ind w:left="-426"/>
        <w:jc w:val="center"/>
        <w:rPr>
          <w:rFonts w:ascii="Courier New" w:hAnsi="Courier New" w:cs="Courier New"/>
          <w:sz w:val="22"/>
          <w:szCs w:val="22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2019 го</w:t>
      </w:r>
      <w:r w:rsidR="00117DA0">
        <w:rPr>
          <w:rFonts w:ascii="Arial" w:eastAsia="Calibri" w:hAnsi="Arial" w:cs="Arial"/>
          <w:b/>
          <w:bCs/>
          <w:sz w:val="30"/>
          <w:szCs w:val="30"/>
        </w:rPr>
        <w:t>д и плановый период 2020-2022 г</w:t>
      </w:r>
      <w:r w:rsidRPr="00A50FEB">
        <w:rPr>
          <w:rFonts w:ascii="Arial" w:eastAsia="Calibri" w:hAnsi="Arial" w:cs="Arial"/>
          <w:b/>
          <w:bCs/>
          <w:sz w:val="30"/>
          <w:szCs w:val="30"/>
        </w:rPr>
        <w:t>г.»</w:t>
      </w: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8617E0" w:rsidRDefault="008617E0" w:rsidP="00CF64C0">
      <w:pPr>
        <w:jc w:val="center"/>
        <w:rPr>
          <w:rFonts w:ascii="Arial" w:hAnsi="Arial" w:cs="Arial"/>
          <w:b/>
        </w:rPr>
      </w:pPr>
    </w:p>
    <w:p w:rsidR="008617E0" w:rsidRDefault="008617E0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6C0AE2" w:rsidRDefault="006C0AE2" w:rsidP="008617E0">
      <w:pPr>
        <w:rPr>
          <w:rFonts w:ascii="Arial" w:hAnsi="Arial" w:cs="Arial"/>
          <w:b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lastRenderedPageBreak/>
        <w:t>МУНИЦИПАЛЬНАЯ ПРОГРАММА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«Развитие дорожного хозяйства </w:t>
      </w:r>
      <w:r w:rsidR="007D4F94">
        <w:rPr>
          <w:rFonts w:ascii="Arial" w:hAnsi="Arial" w:cs="Arial"/>
          <w:b/>
        </w:rPr>
        <w:t xml:space="preserve">в </w:t>
      </w:r>
      <w:r w:rsidRPr="007D4F94">
        <w:rPr>
          <w:rFonts w:ascii="Arial" w:hAnsi="Arial" w:cs="Arial"/>
          <w:b/>
        </w:rPr>
        <w:t>Верхнегутарском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муниципальном </w:t>
      </w:r>
      <w:proofErr w:type="gramStart"/>
      <w:r w:rsidRPr="007D4F94">
        <w:rPr>
          <w:rFonts w:ascii="Arial" w:hAnsi="Arial" w:cs="Arial"/>
          <w:b/>
        </w:rPr>
        <w:t>образовании</w:t>
      </w:r>
      <w:proofErr w:type="gramEnd"/>
      <w:r w:rsidRPr="007D4F94">
        <w:rPr>
          <w:rFonts w:ascii="Arial" w:hAnsi="Arial" w:cs="Arial"/>
          <w:b/>
        </w:rPr>
        <w:t xml:space="preserve"> на 201</w:t>
      </w:r>
      <w:r w:rsidR="00935FF4" w:rsidRPr="007D4F94">
        <w:rPr>
          <w:rFonts w:ascii="Arial" w:hAnsi="Arial" w:cs="Arial"/>
          <w:b/>
        </w:rPr>
        <w:t>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A50FEB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года</w:t>
      </w:r>
      <w:r w:rsidRPr="007D4F94">
        <w:rPr>
          <w:rFonts w:ascii="Arial" w:hAnsi="Arial" w:cs="Arial"/>
          <w:b/>
        </w:rPr>
        <w:t>»</w:t>
      </w:r>
    </w:p>
    <w:p w:rsidR="00CF64C0" w:rsidRPr="007D4F94" w:rsidRDefault="00CF64C0" w:rsidP="00CF64C0">
      <w:pPr>
        <w:jc w:val="center"/>
        <w:rPr>
          <w:rFonts w:ascii="Arial" w:hAnsi="Arial" w:cs="Arial"/>
        </w:rPr>
      </w:pP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                                                 1. Паспорт муниципальной программы.</w:t>
      </w: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2"/>
        <w:gridCol w:w="4124"/>
      </w:tblGrid>
      <w:tr w:rsidR="00CF64C0" w:rsidRPr="007D4F94" w:rsidTr="007D4F94">
        <w:trPr>
          <w:trHeight w:val="955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center"/>
              <w:rPr>
                <w:rFonts w:ascii="Courier New" w:hAnsi="Courier New" w:cs="Courier New"/>
                <w:b/>
              </w:rPr>
            </w:pPr>
            <w:r w:rsidRPr="00B96296">
              <w:rPr>
                <w:rFonts w:ascii="Courier New" w:hAnsi="Courier New" w:cs="Courier New"/>
                <w:b/>
              </w:rPr>
              <w:t>Развитие дорожного хозяйства в Верхнегутарском  муниципальном образовани</w:t>
            </w:r>
            <w:r w:rsidR="00935FF4" w:rsidRPr="00B96296">
              <w:rPr>
                <w:rFonts w:ascii="Courier New" w:hAnsi="Courier New" w:cs="Courier New"/>
                <w:b/>
              </w:rPr>
              <w:t>и на 2019</w:t>
            </w:r>
            <w:r w:rsidRPr="00B96296">
              <w:rPr>
                <w:rFonts w:ascii="Courier New" w:hAnsi="Courier New" w:cs="Courier New"/>
                <w:b/>
              </w:rPr>
              <w:t xml:space="preserve"> го</w:t>
            </w:r>
            <w:r w:rsidR="00935FF4" w:rsidRPr="00B96296">
              <w:rPr>
                <w:rFonts w:ascii="Courier New" w:hAnsi="Courier New" w:cs="Courier New"/>
                <w:b/>
              </w:rPr>
              <w:t>д</w:t>
            </w:r>
            <w:r w:rsidR="00935FF4" w:rsidRPr="00B96296">
              <w:rPr>
                <w:rFonts w:ascii="Courier New" w:hAnsi="Courier New" w:cs="Courier New"/>
              </w:rPr>
              <w:t xml:space="preserve"> </w:t>
            </w:r>
            <w:r w:rsidR="00432034" w:rsidRPr="00B96296">
              <w:rPr>
                <w:rFonts w:ascii="Courier New" w:hAnsi="Courier New" w:cs="Courier New"/>
                <w:b/>
              </w:rPr>
              <w:t>и плановый период 2020-2022</w:t>
            </w:r>
            <w:r w:rsidR="00935FF4" w:rsidRPr="00B96296">
              <w:rPr>
                <w:rFonts w:ascii="Courier New" w:hAnsi="Courier New" w:cs="Courier New"/>
                <w:b/>
              </w:rPr>
              <w:t xml:space="preserve"> года</w:t>
            </w:r>
            <w:r w:rsidRPr="00B96296">
              <w:rPr>
                <w:rFonts w:ascii="Courier New" w:hAnsi="Courier New" w:cs="Courier New"/>
                <w:b/>
              </w:rPr>
              <w:t>»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F64C0" w:rsidRPr="007D4F94" w:rsidTr="007D4F94">
        <w:trPr>
          <w:trHeight w:val="248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B96296" w:rsidRPr="00B96296" w:rsidRDefault="00B96296" w:rsidP="00B96296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134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B96296" w:rsidRDefault="00B96296" w:rsidP="00B96296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4. Устав Верхнегутарского муниципального образования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38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7D4F94">
        <w:trPr>
          <w:trHeight w:val="13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tabs>
                <w:tab w:val="left" w:pos="612"/>
                <w:tab w:val="num" w:pos="1332"/>
              </w:tabs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создание условий для развития социальной инфраструктуры муниципального образования;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престижности проживания в сельской местности;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безопасности дорожного движения на дорогах  Верхнегутарского  МО, снижение дорожного травматизма.</w:t>
            </w:r>
          </w:p>
        </w:tc>
      </w:tr>
      <w:tr w:rsidR="00CF64C0" w:rsidRPr="007D4F94" w:rsidTr="00B96296">
        <w:trPr>
          <w:trHeight w:val="983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сбор и систематизация существующих данных;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выделение основных направлений работ;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разработка системы мероприятий по каждому направлению;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поддержание и повышение уровня обустройства автомобильных дорогах общего пользования;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уровня безопасности дорожного движения;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снижение дорожно-транспортного травматизма.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и плановый период 2020-2022</w:t>
            </w:r>
            <w:r w:rsidR="007C3F21" w:rsidRPr="00B96296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Исполнители Программы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9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Подпрограмма «Р</w:t>
            </w:r>
            <w:r w:rsidR="00CF64C0" w:rsidRPr="00B96296">
              <w:rPr>
                <w:rFonts w:ascii="Courier New" w:hAnsi="Courier New" w:cs="Courier New"/>
              </w:rPr>
              <w:t>азвитие автомобильных дорог общего пользования  находящихся в муниципальной собственнос</w:t>
            </w:r>
            <w:r w:rsidR="005F7B3D" w:rsidRPr="00B96296">
              <w:rPr>
                <w:rFonts w:ascii="Courier New" w:hAnsi="Courier New" w:cs="Courier New"/>
              </w:rPr>
              <w:t>ти  муниципального образования»</w:t>
            </w:r>
          </w:p>
        </w:tc>
      </w:tr>
      <w:tr w:rsidR="00CF64C0" w:rsidRPr="007D4F94" w:rsidTr="007D4F94">
        <w:trPr>
          <w:trHeight w:val="100"/>
        </w:trPr>
        <w:tc>
          <w:tcPr>
            <w:tcW w:w="9608" w:type="dxa"/>
            <w:gridSpan w:val="3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</w:tr>
      <w:tr w:rsidR="00CF64C0" w:rsidRPr="007D4F94" w:rsidTr="007D4F94">
        <w:trPr>
          <w:trHeight w:val="2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Бюджет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56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1 564 275,22</w:t>
            </w:r>
            <w:r w:rsidR="005F7B3D" w:rsidRPr="00B96296">
              <w:rPr>
                <w:rFonts w:ascii="Courier New" w:hAnsi="Courier New" w:cs="Courier New"/>
              </w:rPr>
              <w:t xml:space="preserve"> руб. 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vMerge w:val="restart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Бюджет Верхнегутарского МО-  сельского  поселения </w:t>
            </w:r>
          </w:p>
        </w:tc>
      </w:tr>
      <w:tr w:rsidR="00CF64C0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7C3F21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2019 </w:t>
            </w:r>
            <w:r w:rsidR="00CF64C0" w:rsidRPr="00B9629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C27A53" w:rsidP="005F7B3D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872 075,22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224 600,00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226 900,00</w:t>
            </w:r>
          </w:p>
        </w:tc>
      </w:tr>
      <w:tr w:rsidR="00C27A53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4124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237 700,00</w:t>
            </w:r>
          </w:p>
        </w:tc>
      </w:tr>
      <w:tr w:rsidR="00CF64C0" w:rsidRPr="007D4F94" w:rsidTr="007D4F94">
        <w:trPr>
          <w:trHeight w:val="208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1 564 275,22</w:t>
            </w:r>
          </w:p>
        </w:tc>
      </w:tr>
      <w:tr w:rsidR="00CF64C0" w:rsidRPr="007D4F94" w:rsidTr="007D4F94">
        <w:trPr>
          <w:trHeight w:val="10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Планируемые результаты реализации муниципальной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Содержание дорог общего пользования местного значения;</w:t>
            </w: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Ремонт автомобильных дорог общего пользования местного значения</w:t>
            </w:r>
          </w:p>
        </w:tc>
      </w:tr>
    </w:tbl>
    <w:p w:rsidR="00CF64C0" w:rsidRPr="007D4F94" w:rsidRDefault="00CF64C0" w:rsidP="00CF64C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F64C0" w:rsidRDefault="00CF64C0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2. Общая характеристика транспортной инфраструктуры Верхнегутарского  МО</w:t>
      </w:r>
    </w:p>
    <w:p w:rsidR="00B96296" w:rsidRPr="007D4F94" w:rsidRDefault="00B96296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</w:rPr>
      </w:pPr>
    </w:p>
    <w:p w:rsidR="00CF64C0" w:rsidRPr="007D4F94" w:rsidRDefault="00CF64C0" w:rsidP="00CF64C0">
      <w:pPr>
        <w:pStyle w:val="a4"/>
        <w:spacing w:after="0"/>
        <w:ind w:left="15" w:right="-5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Административным центром является </w:t>
      </w:r>
      <w:proofErr w:type="gramStart"/>
      <w:r w:rsidRPr="007D4F94">
        <w:rPr>
          <w:rFonts w:ascii="Arial" w:hAnsi="Arial" w:cs="Arial"/>
        </w:rPr>
        <w:t>с</w:t>
      </w:r>
      <w:proofErr w:type="gramEnd"/>
      <w:r w:rsidRPr="007D4F94">
        <w:rPr>
          <w:rFonts w:ascii="Arial" w:hAnsi="Arial" w:cs="Arial"/>
        </w:rPr>
        <w:t xml:space="preserve">. </w:t>
      </w:r>
      <w:proofErr w:type="gramStart"/>
      <w:r w:rsidRPr="007D4F94">
        <w:rPr>
          <w:rFonts w:ascii="Arial" w:hAnsi="Arial" w:cs="Arial"/>
        </w:rPr>
        <w:t>Верхняя</w:t>
      </w:r>
      <w:proofErr w:type="gramEnd"/>
      <w:r w:rsidRPr="007D4F94">
        <w:rPr>
          <w:rFonts w:ascii="Arial" w:hAnsi="Arial" w:cs="Arial"/>
        </w:rPr>
        <w:t xml:space="preserve"> Гутара   муниципального образования  входит в состав муниципального образования Нижнеудинский муниципальный район. </w:t>
      </w:r>
    </w:p>
    <w:p w:rsidR="00CF64C0" w:rsidRPr="007D4F94" w:rsidRDefault="00B96296" w:rsidP="00CF64C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="00CF64C0" w:rsidRPr="007D4F94">
        <w:rPr>
          <w:sz w:val="24"/>
          <w:szCs w:val="24"/>
        </w:rPr>
        <w:t>втомобильные дороги представляют собой  трудоемкие линейные сооружения, содержание которых требует больших финансовых затрат;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7D4F94">
      <w:pPr>
        <w:pStyle w:val="ConsPlusNormal"/>
        <w:widowControl/>
        <w:ind w:left="15" w:firstLine="645"/>
        <w:jc w:val="center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>3. Прогноз развития сферы дорожной деятельности с учетом реализации Программы.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Показателями улучшения состояния дорожной сети являются: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повышение комфорта и удобства поездок.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lastRenderedPageBreak/>
        <w:t>В целом улучшение дорожных условий приводит к: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повышению транспортной доступности;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сокращению числа дорожно-транспортных происшествий;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улучшению экологической ситуации.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Реализация Программы позволит: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улучшить состояние автомобильных дорог общего пользования, находящихся в  границах населённых пунктов;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качество условий проживания в населенных пунктах  Верхнегутарского  МО;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</w:t>
      </w:r>
      <w:r w:rsidRPr="007D4F94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</w:p>
    <w:p w:rsidR="00CF64C0" w:rsidRPr="007D4F94" w:rsidRDefault="00CF64C0" w:rsidP="007D4F94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4. Подпрограммы Муниципальной программы «Развитие дорожного хозяйства </w:t>
      </w:r>
      <w:r w:rsidR="007D4F94">
        <w:rPr>
          <w:rFonts w:ascii="Arial" w:hAnsi="Arial" w:cs="Arial"/>
          <w:b/>
        </w:rPr>
        <w:t>в</w:t>
      </w:r>
      <w:r w:rsidRPr="007D4F94">
        <w:rPr>
          <w:rFonts w:ascii="Arial" w:hAnsi="Arial" w:cs="Arial"/>
          <w:b/>
        </w:rPr>
        <w:t xml:space="preserve"> Верхнегутарско</w:t>
      </w:r>
      <w:r w:rsidR="007D4F94">
        <w:rPr>
          <w:rFonts w:ascii="Arial" w:hAnsi="Arial" w:cs="Arial"/>
          <w:b/>
        </w:rPr>
        <w:t>м</w:t>
      </w:r>
      <w:r w:rsidRPr="007D4F94">
        <w:rPr>
          <w:rFonts w:ascii="Arial" w:hAnsi="Arial" w:cs="Arial"/>
          <w:b/>
        </w:rPr>
        <w:t xml:space="preserve">  мун</w:t>
      </w:r>
      <w:r w:rsidR="00935FF4" w:rsidRPr="007D4F94">
        <w:rPr>
          <w:rFonts w:ascii="Arial" w:hAnsi="Arial" w:cs="Arial"/>
          <w:b/>
        </w:rPr>
        <w:t>иципально</w:t>
      </w:r>
      <w:r w:rsidR="007D4F94">
        <w:rPr>
          <w:rFonts w:ascii="Arial" w:hAnsi="Arial" w:cs="Arial"/>
          <w:b/>
        </w:rPr>
        <w:t xml:space="preserve">м </w:t>
      </w:r>
      <w:r w:rsidR="00935FF4" w:rsidRPr="007D4F94">
        <w:rPr>
          <w:rFonts w:ascii="Arial" w:hAnsi="Arial" w:cs="Arial"/>
          <w:b/>
        </w:rPr>
        <w:t>образовани</w:t>
      </w:r>
      <w:r w:rsidR="007D4F94">
        <w:rPr>
          <w:rFonts w:ascii="Arial" w:hAnsi="Arial" w:cs="Arial"/>
          <w:b/>
        </w:rPr>
        <w:t>и</w:t>
      </w:r>
      <w:r w:rsidR="00935FF4" w:rsidRPr="007D4F94">
        <w:rPr>
          <w:rFonts w:ascii="Arial" w:hAnsi="Arial" w:cs="Arial"/>
          <w:b/>
        </w:rPr>
        <w:t xml:space="preserve">  на 2019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733E4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года</w:t>
      </w:r>
      <w:r w:rsidRPr="007D4F94">
        <w:rPr>
          <w:rFonts w:ascii="Arial" w:hAnsi="Arial" w:cs="Arial"/>
          <w:b/>
        </w:rPr>
        <w:t>».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rPr>
          <w:rFonts w:ascii="Arial" w:hAnsi="Arial" w:cs="Arial"/>
          <w:b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Муниципальная программа «Развитие дорожного хозяйства в  Верхнегутарском  м</w:t>
      </w:r>
      <w:r w:rsidR="00935FF4" w:rsidRPr="007D4F94">
        <w:rPr>
          <w:rFonts w:ascii="Arial" w:hAnsi="Arial" w:cs="Arial"/>
        </w:rPr>
        <w:t>униципальном образовании на 2019</w:t>
      </w:r>
      <w:r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на плановый период 2020-2022</w:t>
      </w:r>
      <w:r w:rsidR="00935FF4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» включает в себя следующую  подпрограмму:</w:t>
      </w:r>
    </w:p>
    <w:p w:rsidR="00CF64C0" w:rsidRPr="007D4F94" w:rsidRDefault="007D4F94" w:rsidP="00655DA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Подпрограмма «</w:t>
      </w:r>
      <w:r w:rsidR="00CF64C0" w:rsidRPr="007D4F94">
        <w:rPr>
          <w:rFonts w:ascii="Arial" w:hAnsi="Arial" w:cs="Arial"/>
        </w:rPr>
        <w:t>Развитие автомобильных дорог общего пользования находящихся в муниципальной собственности  Верхнегутарского  муниципального образования »</w:t>
      </w:r>
      <w:r w:rsidR="00655DA2" w:rsidRPr="007D4F94">
        <w:rPr>
          <w:rFonts w:ascii="Arial" w:hAnsi="Arial" w:cs="Arial"/>
        </w:rPr>
        <w:t xml:space="preserve">       </w:t>
      </w:r>
      <w:r w:rsidR="00CF64C0" w:rsidRPr="007D4F94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 xml:space="preserve">2019 г – </w:t>
      </w:r>
      <w:r w:rsidR="0001177C">
        <w:rPr>
          <w:rFonts w:ascii="Arial" w:hAnsi="Arial" w:cs="Arial"/>
        </w:rPr>
        <w:t>872 075,22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2020 г – </w:t>
      </w:r>
      <w:r w:rsidR="0001177C">
        <w:rPr>
          <w:rFonts w:ascii="Arial" w:hAnsi="Arial" w:cs="Arial"/>
        </w:rPr>
        <w:t>224 600,</w:t>
      </w:r>
      <w:r w:rsidR="00AC7BA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2021 г  - </w:t>
      </w:r>
      <w:r w:rsidR="0001177C">
        <w:rPr>
          <w:rFonts w:ascii="Arial" w:hAnsi="Arial" w:cs="Arial"/>
        </w:rPr>
        <w:t>226 900,00</w:t>
      </w:r>
      <w:r w:rsidR="00AC7BA5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</w:t>
      </w:r>
      <w:r w:rsidR="0001177C">
        <w:rPr>
          <w:rFonts w:ascii="Arial" w:hAnsi="Arial" w:cs="Arial"/>
        </w:rPr>
        <w:t xml:space="preserve">, 2022 г. </w:t>
      </w:r>
      <w:r w:rsidR="00EB2C6F">
        <w:rPr>
          <w:rFonts w:ascii="Arial" w:hAnsi="Arial" w:cs="Arial"/>
        </w:rPr>
        <w:t>–</w:t>
      </w:r>
      <w:r w:rsidR="0001177C">
        <w:rPr>
          <w:rFonts w:ascii="Arial" w:hAnsi="Arial" w:cs="Arial"/>
        </w:rPr>
        <w:t xml:space="preserve"> </w:t>
      </w:r>
      <w:r w:rsidR="00EB2C6F">
        <w:rPr>
          <w:rFonts w:ascii="Arial" w:hAnsi="Arial" w:cs="Arial"/>
        </w:rPr>
        <w:t>237 700,00</w:t>
      </w:r>
      <w:r w:rsidR="00655DA2" w:rsidRPr="007D4F94">
        <w:rPr>
          <w:rFonts w:ascii="Arial" w:hAnsi="Arial" w:cs="Arial"/>
        </w:rPr>
        <w:t xml:space="preserve"> Общий объем средств на реали</w:t>
      </w:r>
      <w:r w:rsidR="009733E4">
        <w:rPr>
          <w:rFonts w:ascii="Arial" w:hAnsi="Arial" w:cs="Arial"/>
        </w:rPr>
        <w:t>зацию подпрограммы на 2019 -2022</w:t>
      </w:r>
      <w:r w:rsidR="00655DA2" w:rsidRPr="007D4F94">
        <w:rPr>
          <w:rFonts w:ascii="Arial" w:hAnsi="Arial" w:cs="Arial"/>
        </w:rPr>
        <w:t xml:space="preserve"> гг. составляет </w:t>
      </w:r>
      <w:r w:rsidR="00EB2C6F">
        <w:rPr>
          <w:rFonts w:ascii="Arial" w:hAnsi="Arial" w:cs="Arial"/>
        </w:rPr>
        <w:t>1 564 275,22</w:t>
      </w:r>
      <w:r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руб.,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Цели подпрограммы: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F64C0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9733E4" w:rsidRPr="007D4F94" w:rsidRDefault="009733E4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Задачи подпрограммы: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7D4F94">
      <w:pPr>
        <w:rPr>
          <w:rFonts w:ascii="Arial" w:hAnsi="Arial" w:cs="Arial"/>
          <w:b/>
        </w:rPr>
      </w:pPr>
      <w:r w:rsidRPr="007D4F94">
        <w:rPr>
          <w:rFonts w:ascii="Arial" w:hAnsi="Arial" w:cs="Arial"/>
        </w:rPr>
        <w:t xml:space="preserve">                                                          </w:t>
      </w:r>
      <w:r w:rsidRPr="007D4F94">
        <w:rPr>
          <w:rFonts w:ascii="Arial" w:hAnsi="Arial" w:cs="Arial"/>
          <w:b/>
        </w:rPr>
        <w:t>ПОДПРОГРАММА</w:t>
      </w:r>
      <w:r w:rsidRPr="007D4F94">
        <w:rPr>
          <w:rFonts w:ascii="Arial" w:hAnsi="Arial" w:cs="Arial"/>
        </w:rPr>
        <w:t xml:space="preserve"> </w:t>
      </w:r>
    </w:p>
    <w:p w:rsidR="00CF64C0" w:rsidRPr="007D4F94" w:rsidRDefault="00CF64C0" w:rsidP="007D4F94">
      <w:pPr>
        <w:pStyle w:val="1"/>
        <w:ind w:firstLine="709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«Развитие автомобильных дорог общего пользования находящихся в муниципальной</w:t>
      </w:r>
      <w:r w:rsidR="007D4F94">
        <w:rPr>
          <w:color w:val="auto"/>
          <w:sz w:val="24"/>
          <w:szCs w:val="24"/>
        </w:rPr>
        <w:t xml:space="preserve"> </w:t>
      </w:r>
      <w:r w:rsidRPr="007D4F94">
        <w:rPr>
          <w:color w:val="auto"/>
          <w:sz w:val="24"/>
          <w:szCs w:val="24"/>
        </w:rPr>
        <w:t>собственности Верхнегутарского  муниципального образования» на 201</w:t>
      </w:r>
      <w:r w:rsidR="00935FF4" w:rsidRPr="007D4F94">
        <w:rPr>
          <w:color w:val="auto"/>
          <w:sz w:val="24"/>
          <w:szCs w:val="24"/>
        </w:rPr>
        <w:t>9</w:t>
      </w:r>
      <w:r w:rsidRPr="007D4F94">
        <w:rPr>
          <w:color w:val="auto"/>
          <w:sz w:val="24"/>
          <w:szCs w:val="24"/>
        </w:rPr>
        <w:t xml:space="preserve">  год</w:t>
      </w:r>
      <w:r w:rsidR="00935FF4" w:rsidRPr="007D4F94">
        <w:rPr>
          <w:sz w:val="24"/>
          <w:szCs w:val="24"/>
        </w:rPr>
        <w:t xml:space="preserve"> </w:t>
      </w:r>
      <w:r w:rsidR="009733E4">
        <w:rPr>
          <w:color w:val="auto"/>
          <w:sz w:val="24"/>
          <w:szCs w:val="24"/>
        </w:rPr>
        <w:t>и  плановый период 2020-2022</w:t>
      </w:r>
      <w:r w:rsidR="00935FF4" w:rsidRPr="007D4F94">
        <w:rPr>
          <w:color w:val="auto"/>
          <w:sz w:val="24"/>
          <w:szCs w:val="24"/>
        </w:rPr>
        <w:t xml:space="preserve"> года»</w:t>
      </w:r>
      <w:r w:rsidRPr="007D4F94">
        <w:rPr>
          <w:color w:val="auto"/>
          <w:sz w:val="24"/>
          <w:szCs w:val="24"/>
        </w:rPr>
        <w:br/>
      </w:r>
    </w:p>
    <w:p w:rsidR="00CF64C0" w:rsidRPr="007D4F94" w:rsidRDefault="007D4F94" w:rsidP="007D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CF64C0" w:rsidRPr="007D4F94">
        <w:rPr>
          <w:rFonts w:ascii="Arial" w:hAnsi="Arial" w:cs="Arial"/>
        </w:rPr>
        <w:t>одпрограмма «Развитие автомобильных дорог общего пользования находящихся в муниципальной собственности  Верхнегутарского  му</w:t>
      </w:r>
      <w:r w:rsidR="005C052D">
        <w:rPr>
          <w:rFonts w:ascii="Arial" w:hAnsi="Arial" w:cs="Arial"/>
        </w:rPr>
        <w:t>ниципального образования на 2019</w:t>
      </w:r>
      <w:r w:rsidR="00CF64C0"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плановый период 2020-2022</w:t>
      </w:r>
      <w:r w:rsidR="00585945">
        <w:rPr>
          <w:rFonts w:ascii="Arial" w:hAnsi="Arial" w:cs="Arial"/>
        </w:rPr>
        <w:t xml:space="preserve"> года</w:t>
      </w:r>
      <w:r w:rsidR="00CF64C0" w:rsidRPr="007D4F94">
        <w:rPr>
          <w:rFonts w:ascii="Arial" w:hAnsi="Arial" w:cs="Arial"/>
        </w:rPr>
        <w:t>» (далее - подпрограмма) направлена на повышение безопасности дорожного движения, улучшения состояния</w:t>
      </w:r>
      <w:r w:rsidR="00CF64C0" w:rsidRPr="007D4F94">
        <w:rPr>
          <w:rFonts w:ascii="Arial" w:hAnsi="Arial" w:cs="Arial"/>
          <w:b/>
          <w:bCs/>
        </w:rPr>
        <w:t xml:space="preserve"> </w:t>
      </w:r>
      <w:r w:rsidR="00CF64C0" w:rsidRPr="007D4F94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I.</w:t>
      </w:r>
      <w:r w:rsidRPr="007D4F94">
        <w:rPr>
          <w:color w:val="auto"/>
          <w:sz w:val="24"/>
          <w:szCs w:val="24"/>
        </w:rPr>
        <w:br/>
        <w:t>Паспорт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194"/>
      </w:tblGrid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подпрограмма «Развитие автомобильных дорог общего пользования находящихся в муниципальной собственности  Верхнегутарского   муниципального образования» на 201</w:t>
            </w:r>
            <w:r w:rsidR="00935FF4" w:rsidRPr="009733E4">
              <w:rPr>
                <w:rFonts w:ascii="Courier New" w:hAnsi="Courier New" w:cs="Courier New"/>
              </w:rPr>
              <w:t xml:space="preserve">9 </w:t>
            </w:r>
            <w:r w:rsidRPr="009733E4">
              <w:rPr>
                <w:rFonts w:ascii="Courier New" w:hAnsi="Courier New" w:cs="Courier New"/>
              </w:rPr>
              <w:t>год</w:t>
            </w:r>
            <w:r w:rsidR="009733E4">
              <w:rPr>
                <w:rFonts w:ascii="Courier New" w:hAnsi="Courier New" w:cs="Courier New"/>
              </w:rPr>
              <w:t xml:space="preserve"> и плановый период 2020-2022</w:t>
            </w:r>
            <w:r w:rsidR="00935FF4" w:rsidRPr="009733E4">
              <w:rPr>
                <w:rFonts w:ascii="Courier New" w:hAnsi="Courier New" w:cs="Courier New"/>
              </w:rPr>
              <w:t xml:space="preserve"> года</w:t>
            </w:r>
            <w:r w:rsidRPr="009733E4">
              <w:rPr>
                <w:rFonts w:ascii="Courier New" w:hAnsi="Courier New" w:cs="Courier New"/>
              </w:rPr>
              <w:br/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55" w:rsidRPr="00B96296" w:rsidRDefault="00B43455" w:rsidP="00B43455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43455" w:rsidRPr="00B96296" w:rsidRDefault="00B43455" w:rsidP="00B43455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B43455" w:rsidRPr="00B96296" w:rsidRDefault="00B43455" w:rsidP="00B43455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134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9733E4" w:rsidRDefault="00B43455" w:rsidP="00B43455">
            <w:pPr>
              <w:ind w:firstLine="28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4. Устав Верхнегутарского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Муниципальный заказчик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Цели и задачи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цели Программы: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1) повышение безопасности дорожного движения;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2) обеспечение сохранности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</w:t>
            </w:r>
            <w:proofErr w:type="gramStart"/>
            <w:r w:rsidRPr="009733E4">
              <w:rPr>
                <w:rFonts w:ascii="Courier New" w:hAnsi="Courier New" w:cs="Courier New"/>
              </w:rPr>
              <w:t xml:space="preserve"> .</w:t>
            </w:r>
            <w:proofErr w:type="gramEnd"/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Задачи Программы: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снижение количества ДТП с пострадавшими;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сохранение и повышение транспортно - эксплуатационного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  сети через осуществления работ по их ремонту и содержанию;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Обеспечение содержания улиц, дорог и сооружений на них.</w:t>
            </w:r>
          </w:p>
          <w:p w:rsidR="00CF64C0" w:rsidRPr="009733E4" w:rsidRDefault="00CF64C0" w:rsidP="00421D23">
            <w:pPr>
              <w:ind w:left="720"/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Срок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B43455" w:rsidP="00655D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2019 год и плановый период 2020-2022</w:t>
            </w:r>
            <w:r w:rsidR="00655DA2" w:rsidRPr="009733E4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lastRenderedPageBreak/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Ремонт автомобильных дорог общего пользования.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33E4">
                <w:rPr>
                  <w:rFonts w:ascii="Courier New" w:hAnsi="Courier New" w:cs="Courier New"/>
                </w:rPr>
                <w:t>1 км</w:t>
              </w:r>
            </w:smartTag>
            <w:r w:rsidRPr="009733E4">
              <w:rPr>
                <w:rFonts w:ascii="Courier New" w:hAnsi="Courier New" w:cs="Courier New"/>
              </w:rPr>
              <w:t xml:space="preserve"> автомобильных дорог местного значения;</w:t>
            </w:r>
          </w:p>
          <w:p w:rsidR="00CF64C0" w:rsidRPr="009733E4" w:rsidRDefault="00CF64C0" w:rsidP="00421D23">
            <w:pPr>
              <w:ind w:hanging="85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Разработка дислокации дорожной сети</w:t>
            </w:r>
          </w:p>
        </w:tc>
      </w:tr>
      <w:tr w:rsidR="00CF64C0" w:rsidRPr="007D4F94" w:rsidTr="007D4F94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образования, 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Осуществляет Администрация Верхнегутарского  муниципального образования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  <w:bCs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bookmarkStart w:id="1" w:name="sub_200"/>
      <w:r w:rsidRPr="007D4F94">
        <w:rPr>
          <w:color w:val="auto"/>
          <w:sz w:val="24"/>
          <w:szCs w:val="24"/>
        </w:rPr>
        <w:t>Раздел II.</w:t>
      </w:r>
      <w:r w:rsidRPr="007D4F94">
        <w:rPr>
          <w:color w:val="auto"/>
          <w:sz w:val="24"/>
          <w:szCs w:val="24"/>
        </w:rPr>
        <w:br/>
        <w:t>Содержание проблемы и обоснование необходимости</w:t>
      </w:r>
      <w:r w:rsidRPr="007D4F94">
        <w:rPr>
          <w:color w:val="auto"/>
          <w:sz w:val="24"/>
          <w:szCs w:val="24"/>
        </w:rPr>
        <w:br/>
        <w:t>ее решения программно-целевым методом</w:t>
      </w:r>
    </w:p>
    <w:bookmarkEnd w:id="1"/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  Социальное развитие Верхнегутарского  муниципального образования в большой степени зависит от безопасности дорожного движения,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пользования Верхнегутарского  муниципального образования предусматривает мероприятия по расчистке дорог в зимний период, осуществление </w:t>
      </w:r>
      <w:proofErr w:type="spellStart"/>
      <w:r w:rsidRPr="007D4F94">
        <w:rPr>
          <w:rFonts w:ascii="Arial" w:hAnsi="Arial" w:cs="Arial"/>
        </w:rPr>
        <w:t>противогололедных</w:t>
      </w:r>
      <w:proofErr w:type="spellEnd"/>
      <w:r w:rsidRPr="007D4F94">
        <w:rPr>
          <w:rFonts w:ascii="Arial" w:hAnsi="Arial" w:cs="Arial"/>
        </w:rPr>
        <w:t xml:space="preserve">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Верхнегутарского  муниципального образования.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III.</w:t>
      </w:r>
      <w:r w:rsidRPr="007D4F94">
        <w:rPr>
          <w:color w:val="auto"/>
          <w:sz w:val="24"/>
          <w:szCs w:val="24"/>
        </w:rPr>
        <w:br/>
        <w:t>Основные цели и задачи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повышение безопасности дорожного движения;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2)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</w:t>
      </w:r>
      <w:proofErr w:type="gramStart"/>
      <w:r w:rsidRPr="007D4F94">
        <w:rPr>
          <w:rFonts w:ascii="Arial" w:hAnsi="Arial" w:cs="Arial"/>
        </w:rPr>
        <w:t xml:space="preserve"> .</w:t>
      </w:r>
      <w:proofErr w:type="gramEnd"/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снижение количества ДТП с пострадавшими;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lastRenderedPageBreak/>
        <w:t xml:space="preserve">2) сохранение и повышение транспортно-эксплуатационного состояния 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 обеспечение содержания улиц, дорог и сооружений на них.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bookmarkStart w:id="2" w:name="sub_400"/>
    </w:p>
    <w:bookmarkEnd w:id="2"/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IV.</w:t>
      </w:r>
      <w:r w:rsidRPr="007D4F94">
        <w:rPr>
          <w:color w:val="auto"/>
          <w:sz w:val="24"/>
          <w:szCs w:val="24"/>
        </w:rPr>
        <w:br/>
        <w:t>Сроки и этапы реализации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rPr>
          <w:rFonts w:ascii="Arial" w:hAnsi="Arial" w:cs="Arial"/>
        </w:rPr>
      </w:pPr>
      <w:r w:rsidRPr="007D4F94">
        <w:rPr>
          <w:rFonts w:ascii="Arial" w:hAnsi="Arial" w:cs="Arial"/>
        </w:rPr>
        <w:t>Настоящая подпрог</w:t>
      </w:r>
      <w:r w:rsidR="00655DA2" w:rsidRPr="007D4F94">
        <w:rPr>
          <w:rFonts w:ascii="Arial" w:hAnsi="Arial" w:cs="Arial"/>
        </w:rPr>
        <w:t>рамма реализуется в течение</w:t>
      </w:r>
      <w:r w:rsidR="00B43455">
        <w:rPr>
          <w:rFonts w:ascii="Arial" w:hAnsi="Arial" w:cs="Arial"/>
        </w:rPr>
        <w:t xml:space="preserve"> 2019 года и плановый период 2020-2022</w:t>
      </w:r>
      <w:r w:rsidR="00E61606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.</w:t>
      </w:r>
    </w:p>
    <w:p w:rsidR="00CF64C0" w:rsidRPr="007D4F94" w:rsidRDefault="00CF64C0" w:rsidP="00CF64C0">
      <w:pPr>
        <w:pStyle w:val="1"/>
        <w:jc w:val="left"/>
        <w:rPr>
          <w:color w:val="auto"/>
          <w:sz w:val="24"/>
          <w:szCs w:val="24"/>
        </w:rPr>
      </w:pP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V.</w:t>
      </w: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Объемы и источники финансирования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321"/>
      </w:tblGrid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EB2C6F">
            <w:pPr>
              <w:pStyle w:val="1"/>
              <w:jc w:val="left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Общий объем средств на реализацию подпрограммы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на 2019 </w:t>
            </w:r>
            <w:r w:rsid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-2022</w:t>
            </w:r>
            <w:r w:rsidR="005C052D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гг. составляет </w:t>
            </w:r>
            <w:r w:rsidR="00EB2C6F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1 564 275,22</w:t>
            </w:r>
            <w:r w:rsidR="005C052D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руб., в </w:t>
            </w:r>
            <w:proofErr w:type="spellStart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  <w:bCs/>
              </w:rPr>
            </w:pPr>
          </w:p>
          <w:p w:rsidR="00935FF4" w:rsidRPr="00B43455" w:rsidRDefault="00935FF4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2019</w:t>
            </w:r>
            <w:r w:rsidR="00CF64C0" w:rsidRPr="00B43455">
              <w:rPr>
                <w:rFonts w:ascii="Courier New" w:hAnsi="Courier New" w:cs="Courier New"/>
                <w:bCs/>
              </w:rPr>
              <w:t xml:space="preserve"> г</w:t>
            </w:r>
            <w:r w:rsidRPr="00B43455">
              <w:rPr>
                <w:rFonts w:ascii="Courier New" w:hAnsi="Courier New" w:cs="Courier New"/>
                <w:bCs/>
              </w:rPr>
              <w:t xml:space="preserve"> – </w:t>
            </w:r>
            <w:r w:rsidR="00EB2C6F" w:rsidRPr="00B43455">
              <w:rPr>
                <w:rFonts w:ascii="Courier New" w:hAnsi="Courier New" w:cs="Courier New"/>
                <w:bCs/>
              </w:rPr>
              <w:t>872 075,22</w:t>
            </w:r>
            <w:r w:rsidR="005C052D" w:rsidRPr="00B43455">
              <w:rPr>
                <w:rFonts w:ascii="Courier New" w:hAnsi="Courier New" w:cs="Courier New"/>
                <w:bCs/>
              </w:rPr>
              <w:t xml:space="preserve"> </w:t>
            </w:r>
            <w:r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935FF4" w:rsidRPr="00B43455" w:rsidRDefault="005C052D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2020 г – </w:t>
            </w:r>
            <w:r w:rsidR="00EB2C6F" w:rsidRPr="00B43455">
              <w:rPr>
                <w:rFonts w:ascii="Courier New" w:hAnsi="Courier New" w:cs="Courier New"/>
                <w:bCs/>
              </w:rPr>
              <w:t>224 600,00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CF64C0" w:rsidRPr="00B43455" w:rsidRDefault="005C052D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2021 г  - </w:t>
            </w:r>
            <w:r w:rsidR="00EB2C6F" w:rsidRPr="00B43455">
              <w:rPr>
                <w:rFonts w:ascii="Courier New" w:hAnsi="Courier New" w:cs="Courier New"/>
                <w:bCs/>
              </w:rPr>
              <w:t>226 900,00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CF64C0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2022 г – 237 700,00 руб.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</w:tbl>
    <w:p w:rsidR="00B43455" w:rsidRDefault="00B43455" w:rsidP="007D4F94">
      <w:pPr>
        <w:pStyle w:val="1"/>
        <w:rPr>
          <w:rFonts w:ascii="Courier New" w:hAnsi="Courier New" w:cs="Courier New"/>
          <w:color w:val="auto"/>
          <w:sz w:val="24"/>
          <w:szCs w:val="24"/>
        </w:rPr>
      </w:pPr>
    </w:p>
    <w:p w:rsidR="00CF64C0" w:rsidRDefault="00CF64C0" w:rsidP="007D4F94">
      <w:pPr>
        <w:pStyle w:val="1"/>
        <w:rPr>
          <w:color w:val="auto"/>
          <w:sz w:val="24"/>
          <w:szCs w:val="24"/>
        </w:rPr>
      </w:pPr>
      <w:r w:rsidRPr="00B43455">
        <w:rPr>
          <w:color w:val="auto"/>
          <w:sz w:val="24"/>
          <w:szCs w:val="24"/>
        </w:rPr>
        <w:t>Перечень подпрограммных мероприятий VI.</w:t>
      </w:r>
    </w:p>
    <w:p w:rsidR="00B43455" w:rsidRPr="00B43455" w:rsidRDefault="00B43455" w:rsidP="00B43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94"/>
        <w:gridCol w:w="3173"/>
      </w:tblGrid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Описание проводимых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Наименование населенных пунктов и улиц, где будут проводиться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Сумма выделяемых средств</w:t>
            </w: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B43455" w:rsidP="00421D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 на 2019 – 2022</w:t>
            </w:r>
            <w:r w:rsidR="009756AA" w:rsidRPr="00B43455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Ремонт участков автомобильных дорог общего пользования мест</w:t>
            </w:r>
            <w:r w:rsidR="007D4F94" w:rsidRPr="00B43455">
              <w:rPr>
                <w:rFonts w:ascii="Courier New" w:hAnsi="Courier New" w:cs="Courier New"/>
              </w:rPr>
              <w:t>ного значения по улицам (ремонт,</w:t>
            </w:r>
            <w:r w:rsidRPr="00B43455">
              <w:rPr>
                <w:rFonts w:ascii="Courier New" w:hAnsi="Courier New" w:cs="Courier New"/>
              </w:rPr>
              <w:t xml:space="preserve"> грейдирование и ямочный ремонт.)</w:t>
            </w:r>
          </w:p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Чистка дорог от снега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 с.</w:t>
            </w:r>
            <w:r w:rsidR="007D4F94" w:rsidRPr="00B43455">
              <w:rPr>
                <w:rFonts w:ascii="Courier New" w:hAnsi="Courier New" w:cs="Courier New"/>
              </w:rPr>
              <w:t xml:space="preserve"> </w:t>
            </w:r>
            <w:r w:rsidRPr="00B43455">
              <w:rPr>
                <w:rFonts w:ascii="Courier New" w:hAnsi="Courier New" w:cs="Courier New"/>
              </w:rPr>
              <w:t xml:space="preserve">Верхняя Гутара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2019 г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2020 г </w:t>
            </w:r>
          </w:p>
          <w:p w:rsidR="00CF64C0" w:rsidRPr="00B43455" w:rsidRDefault="009756AA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2021 г  </w:t>
            </w:r>
          </w:p>
          <w:p w:rsidR="00EB2C6F" w:rsidRPr="00B43455" w:rsidRDefault="00EB2C6F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2022 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872 075,22 руб.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224 600,00 руб.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226 900,00 руб.</w:t>
            </w:r>
          </w:p>
          <w:p w:rsidR="00CF64C0" w:rsidRPr="00B43455" w:rsidRDefault="00EB2C6F" w:rsidP="00EB2C6F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  <w:bCs/>
              </w:rPr>
              <w:t>237 700,00 руб</w:t>
            </w:r>
            <w:proofErr w:type="gramStart"/>
            <w:r w:rsidRPr="00B43455">
              <w:rPr>
                <w:rFonts w:ascii="Courier New" w:hAnsi="Courier New" w:cs="Courier New"/>
                <w:bCs/>
              </w:rPr>
              <w:t>.</w:t>
            </w:r>
            <w:r w:rsidR="009756AA" w:rsidRPr="00B43455">
              <w:rPr>
                <w:rFonts w:ascii="Courier New" w:hAnsi="Courier New" w:cs="Courier New"/>
              </w:rPr>
              <w:t>.</w:t>
            </w:r>
            <w:proofErr w:type="gramEnd"/>
          </w:p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EB2C6F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1 564 275,22</w:t>
            </w:r>
            <w:r w:rsidR="005C052D" w:rsidRPr="00B43455">
              <w:rPr>
                <w:rFonts w:ascii="Courier New" w:hAnsi="Courier New" w:cs="Courier New"/>
              </w:rPr>
              <w:t xml:space="preserve"> </w:t>
            </w:r>
            <w:r w:rsidR="009756AA" w:rsidRPr="00B43455">
              <w:rPr>
                <w:rFonts w:ascii="Courier New" w:hAnsi="Courier New" w:cs="Courier New"/>
              </w:rPr>
              <w:t>руб.</w:t>
            </w:r>
          </w:p>
        </w:tc>
      </w:tr>
    </w:tbl>
    <w:p w:rsidR="00CF64C0" w:rsidRPr="00B43455" w:rsidRDefault="00CF64C0" w:rsidP="00CF64C0">
      <w:pPr>
        <w:rPr>
          <w:rFonts w:ascii="Courier New" w:hAnsi="Courier New" w:cs="Courier New"/>
        </w:rPr>
      </w:pPr>
    </w:p>
    <w:p w:rsidR="00CF64C0" w:rsidRPr="007D4F94" w:rsidRDefault="00CF64C0" w:rsidP="007D4F94">
      <w:pPr>
        <w:ind w:firstLine="709"/>
        <w:rPr>
          <w:rFonts w:ascii="Arial" w:hAnsi="Arial" w:cs="Arial"/>
        </w:rPr>
      </w:pPr>
      <w:r w:rsidRPr="007D4F94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Принципы взаимодействия с предприятиями</w:t>
      </w:r>
      <w:r w:rsidR="00B43455" w:rsidRPr="00B43455">
        <w:rPr>
          <w:color w:val="auto"/>
          <w:sz w:val="24"/>
          <w:szCs w:val="24"/>
        </w:rPr>
        <w:t xml:space="preserve"> VI I</w:t>
      </w:r>
      <w:r w:rsidR="00B43455">
        <w:rPr>
          <w:color w:val="auto"/>
          <w:sz w:val="24"/>
          <w:szCs w:val="24"/>
        </w:rPr>
        <w:t>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lastRenderedPageBreak/>
        <w:t xml:space="preserve"> Администрации Верхнегутарского  муниципального образования является заказчиком, задачами которого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Верхнегутарского  муниципального образования.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комплекта дорожной техники для выполнения работ по ремонту  автомобильных дорог,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асфальтобетонных заводов;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квалификации для выполнения обязательств по контрактам;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применения прогрессивных технологий и материалов;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случаев нарушения нормативно-правовой дисциплины.</w:t>
      </w:r>
    </w:p>
    <w:p w:rsidR="00CF64C0" w:rsidRPr="007D4F94" w:rsidRDefault="00CF64C0" w:rsidP="007D4F94">
      <w:pPr>
        <w:ind w:firstLine="709"/>
        <w:rPr>
          <w:rFonts w:ascii="Arial" w:hAnsi="Arial" w:cs="Arial"/>
        </w:rPr>
      </w:pPr>
    </w:p>
    <w:p w:rsidR="0029367B" w:rsidRPr="007D4F94" w:rsidRDefault="0029367B" w:rsidP="007D4F94">
      <w:pPr>
        <w:ind w:firstLine="709"/>
        <w:rPr>
          <w:rFonts w:ascii="Arial" w:hAnsi="Arial" w:cs="Arial"/>
        </w:rPr>
      </w:pPr>
    </w:p>
    <w:sectPr w:rsidR="0029367B" w:rsidRPr="007D4F94" w:rsidSect="00861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6B9A"/>
    <w:multiLevelType w:val="multilevel"/>
    <w:tmpl w:val="748ED414"/>
    <w:lvl w:ilvl="0">
      <w:start w:val="1"/>
      <w:numFmt w:val="decimal"/>
      <w:lvlText w:val="%1."/>
      <w:lvlJc w:val="left"/>
      <w:pPr>
        <w:ind w:left="1789" w:hanging="108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7"/>
    <w:rsid w:val="0000510E"/>
    <w:rsid w:val="0001177C"/>
    <w:rsid w:val="000408C1"/>
    <w:rsid w:val="00100F2B"/>
    <w:rsid w:val="00117DA0"/>
    <w:rsid w:val="0029367B"/>
    <w:rsid w:val="003460C4"/>
    <w:rsid w:val="00352894"/>
    <w:rsid w:val="00432034"/>
    <w:rsid w:val="004B2BF2"/>
    <w:rsid w:val="004E176B"/>
    <w:rsid w:val="005135B6"/>
    <w:rsid w:val="00585945"/>
    <w:rsid w:val="005C052D"/>
    <w:rsid w:val="005E6F5A"/>
    <w:rsid w:val="005F7B3D"/>
    <w:rsid w:val="00655DA2"/>
    <w:rsid w:val="006C0AE2"/>
    <w:rsid w:val="007C3F21"/>
    <w:rsid w:val="007D4F94"/>
    <w:rsid w:val="007E4C17"/>
    <w:rsid w:val="008617E0"/>
    <w:rsid w:val="00935FF4"/>
    <w:rsid w:val="009716EF"/>
    <w:rsid w:val="009733E4"/>
    <w:rsid w:val="009756AA"/>
    <w:rsid w:val="009B4D83"/>
    <w:rsid w:val="009F24B7"/>
    <w:rsid w:val="00A05092"/>
    <w:rsid w:val="00A50FEB"/>
    <w:rsid w:val="00AC7BA5"/>
    <w:rsid w:val="00B43455"/>
    <w:rsid w:val="00B96296"/>
    <w:rsid w:val="00C27A53"/>
    <w:rsid w:val="00CA302C"/>
    <w:rsid w:val="00CF64C0"/>
    <w:rsid w:val="00D20744"/>
    <w:rsid w:val="00D95737"/>
    <w:rsid w:val="00DD2124"/>
    <w:rsid w:val="00E35843"/>
    <w:rsid w:val="00E61606"/>
    <w:rsid w:val="00E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7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7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23</cp:revision>
  <cp:lastPrinted>2020-03-10T04:17:00Z</cp:lastPrinted>
  <dcterms:created xsi:type="dcterms:W3CDTF">2019-02-12T01:41:00Z</dcterms:created>
  <dcterms:modified xsi:type="dcterms:W3CDTF">2020-03-10T04:34:00Z</dcterms:modified>
</cp:coreProperties>
</file>