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3B" w:rsidRDefault="0004433B" w:rsidP="0004433B">
      <w:pPr>
        <w:widowControl/>
        <w:autoSpaceDE/>
        <w:autoSpaceDN/>
        <w:adjustRightInd/>
        <w:spacing w:before="240" w:after="60" w:line="240" w:lineRule="auto"/>
        <w:ind w:firstLine="0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 xml:space="preserve">ОТ 18.03.2020 Г. № </w:t>
      </w:r>
      <w:r w:rsidR="003E10DB">
        <w:rPr>
          <w:rFonts w:ascii="Arial" w:hAnsi="Arial" w:cs="Arial"/>
          <w:b/>
          <w:kern w:val="28"/>
          <w:sz w:val="32"/>
          <w:szCs w:val="32"/>
        </w:rPr>
        <w:t>18</w:t>
      </w:r>
      <w:bookmarkStart w:id="0" w:name="_GoBack"/>
      <w:bookmarkEnd w:id="0"/>
    </w:p>
    <w:p w:rsidR="0004433B" w:rsidRPr="0004433B" w:rsidRDefault="0004433B" w:rsidP="0004433B">
      <w:pPr>
        <w:widowControl/>
        <w:autoSpaceDE/>
        <w:autoSpaceDN/>
        <w:adjustRightInd/>
        <w:spacing w:before="240" w:after="60" w:line="240" w:lineRule="auto"/>
        <w:ind w:firstLine="0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04433B">
        <w:rPr>
          <w:rFonts w:ascii="Arial" w:hAnsi="Arial" w:cs="Arial"/>
          <w:b/>
          <w:kern w:val="28"/>
          <w:sz w:val="32"/>
          <w:szCs w:val="32"/>
        </w:rPr>
        <w:t>РОССИЙСКАЯ ФЕДЕРАЦИЯ</w:t>
      </w:r>
    </w:p>
    <w:p w:rsidR="0004433B" w:rsidRPr="0004433B" w:rsidRDefault="0004433B" w:rsidP="0004433B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443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4433B" w:rsidRPr="0004433B" w:rsidRDefault="0004433B" w:rsidP="0004433B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4433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4433B" w:rsidRPr="0004433B" w:rsidRDefault="0004433B" w:rsidP="0004433B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4433B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4433B" w:rsidRPr="0004433B" w:rsidRDefault="0004433B" w:rsidP="0004433B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4433B">
        <w:rPr>
          <w:rFonts w:ascii="Arial" w:hAnsi="Arial" w:cs="Arial"/>
          <w:b/>
          <w:sz w:val="32"/>
          <w:szCs w:val="32"/>
        </w:rPr>
        <w:t>ВЕРХНЕГУТАРСКОЕ МУНИЦИПАЛЬНОЕ ОБРАЗОВАНИЕ</w:t>
      </w:r>
    </w:p>
    <w:p w:rsidR="0004433B" w:rsidRDefault="0004433B" w:rsidP="0004433B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04433B">
        <w:rPr>
          <w:rFonts w:ascii="Arial" w:hAnsi="Arial" w:cs="Arial"/>
          <w:b/>
          <w:sz w:val="32"/>
          <w:szCs w:val="32"/>
        </w:rPr>
        <w:t>ПОСТАНОВЛЕНИЕ</w:t>
      </w:r>
    </w:p>
    <w:p w:rsidR="003E10DB" w:rsidRDefault="003E10DB" w:rsidP="0004433B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3E10DB" w:rsidRPr="0004433B" w:rsidRDefault="003E10DB" w:rsidP="0004433B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ПРОВЕДЕНИЯ МАССОВЫХ МЕРОПРИЯТИЙ НА ТЕРИИТОРИИ ВЕРХНЕГУТАРСКОГО МУНИЦИПАЛЬНОГО ОБРАЗОВАНИЯ </w:t>
      </w:r>
    </w:p>
    <w:p w:rsidR="00424D7E" w:rsidRPr="003E10DB" w:rsidRDefault="00424D7E" w:rsidP="003E10DB">
      <w:pPr>
        <w:tabs>
          <w:tab w:val="left" w:pos="4140"/>
        </w:tabs>
        <w:ind w:right="-284" w:firstLine="0"/>
        <w:jc w:val="both"/>
        <w:rPr>
          <w:rFonts w:ascii="Arial" w:hAnsi="Arial" w:cs="Arial"/>
          <w:sz w:val="24"/>
          <w:szCs w:val="24"/>
        </w:rPr>
      </w:pPr>
    </w:p>
    <w:p w:rsidR="007A4613" w:rsidRPr="003E10DB" w:rsidRDefault="00424D7E" w:rsidP="00424D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E10DB">
        <w:rPr>
          <w:rFonts w:ascii="Arial" w:hAnsi="Arial" w:cs="Arial"/>
          <w:sz w:val="24"/>
          <w:szCs w:val="24"/>
        </w:rPr>
        <w:tab/>
      </w:r>
      <w:r w:rsidR="00484DA4" w:rsidRPr="003E10DB">
        <w:rPr>
          <w:rFonts w:ascii="Arial" w:hAnsi="Arial" w:cs="Arial"/>
          <w:sz w:val="24"/>
          <w:szCs w:val="24"/>
        </w:rPr>
        <w:t xml:space="preserve">В целях профилактики </w:t>
      </w:r>
      <w:r w:rsidR="00D317B6" w:rsidRPr="003E10DB">
        <w:rPr>
          <w:rFonts w:ascii="Arial" w:hAnsi="Arial" w:cs="Arial"/>
          <w:sz w:val="24"/>
          <w:szCs w:val="24"/>
        </w:rPr>
        <w:t>распространения корона</w:t>
      </w:r>
      <w:r w:rsidR="008743EA" w:rsidRPr="003E10DB">
        <w:rPr>
          <w:rFonts w:ascii="Arial" w:hAnsi="Arial" w:cs="Arial"/>
          <w:sz w:val="24"/>
          <w:szCs w:val="24"/>
        </w:rPr>
        <w:t xml:space="preserve">вирусной инфекции и защиты здоровья жителей </w:t>
      </w:r>
      <w:r w:rsidR="00D317B6" w:rsidRPr="003E10DB">
        <w:rPr>
          <w:rFonts w:ascii="Arial" w:hAnsi="Arial" w:cs="Arial"/>
          <w:sz w:val="24"/>
          <w:szCs w:val="24"/>
        </w:rPr>
        <w:t>Верхнегутарского</w:t>
      </w:r>
      <w:r w:rsidR="008743EA" w:rsidRPr="003E10DB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CE695F" w:rsidRPr="003E10DB">
        <w:rPr>
          <w:rFonts w:ascii="Arial" w:hAnsi="Arial" w:cs="Arial"/>
          <w:sz w:val="24"/>
          <w:szCs w:val="24"/>
        </w:rPr>
        <w:t xml:space="preserve"> руководствуясь </w:t>
      </w:r>
      <w:r w:rsidR="00D317B6" w:rsidRPr="003E10DB">
        <w:rPr>
          <w:rFonts w:ascii="Arial" w:hAnsi="Arial" w:cs="Arial"/>
          <w:sz w:val="24"/>
          <w:szCs w:val="24"/>
        </w:rPr>
        <w:t>Постановлением администрации муниципального района муниципального образования «Нижнеудинский район» от 18.03.2020 года № 55 «О запрете проведения массовых мероприятий» и Уставом</w:t>
      </w:r>
      <w:r w:rsidRPr="003E10DB">
        <w:rPr>
          <w:rFonts w:ascii="Arial" w:hAnsi="Arial" w:cs="Arial"/>
          <w:sz w:val="24"/>
          <w:szCs w:val="24"/>
        </w:rPr>
        <w:t xml:space="preserve"> </w:t>
      </w:r>
      <w:r w:rsidR="00D317B6" w:rsidRPr="003E10DB">
        <w:rPr>
          <w:rFonts w:ascii="Arial" w:hAnsi="Arial" w:cs="Arial"/>
          <w:sz w:val="24"/>
          <w:szCs w:val="24"/>
        </w:rPr>
        <w:t>Верхнегутарского</w:t>
      </w:r>
      <w:r w:rsidRPr="003E10DB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10241D" w:rsidRPr="003E10DB">
        <w:rPr>
          <w:rFonts w:ascii="Arial" w:hAnsi="Arial" w:cs="Arial"/>
          <w:sz w:val="24"/>
          <w:szCs w:val="24"/>
        </w:rPr>
        <w:t xml:space="preserve">администрация </w:t>
      </w:r>
      <w:r w:rsidR="00D317B6" w:rsidRPr="003E10DB">
        <w:rPr>
          <w:rFonts w:ascii="Arial" w:hAnsi="Arial" w:cs="Arial"/>
          <w:sz w:val="24"/>
          <w:szCs w:val="24"/>
        </w:rPr>
        <w:t>Верхнегутарского</w:t>
      </w:r>
      <w:r w:rsidR="0010241D" w:rsidRPr="003E10DB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D317B6" w:rsidRPr="003E10DB" w:rsidRDefault="00D317B6" w:rsidP="00424D7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4D7E" w:rsidRPr="00D317B6" w:rsidRDefault="00D317B6" w:rsidP="00D317B6">
      <w:pPr>
        <w:pStyle w:val="ConsPlusNormal"/>
        <w:jc w:val="center"/>
        <w:rPr>
          <w:b/>
          <w:sz w:val="28"/>
          <w:szCs w:val="28"/>
        </w:rPr>
      </w:pPr>
      <w:r w:rsidRPr="00D317B6">
        <w:rPr>
          <w:b/>
          <w:sz w:val="28"/>
          <w:szCs w:val="28"/>
        </w:rPr>
        <w:t>ПОСТАНОВЛЯЕТ</w:t>
      </w:r>
    </w:p>
    <w:p w:rsidR="00424D7E" w:rsidRDefault="00424D7E" w:rsidP="00424D7E">
      <w:pPr>
        <w:pStyle w:val="ConsPlusNormal"/>
        <w:jc w:val="both"/>
        <w:rPr>
          <w:sz w:val="28"/>
          <w:szCs w:val="28"/>
        </w:rPr>
      </w:pPr>
    </w:p>
    <w:p w:rsidR="008743EA" w:rsidRPr="003E10DB" w:rsidRDefault="008743EA" w:rsidP="003E10DB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E10DB">
        <w:rPr>
          <w:rFonts w:ascii="Arial" w:hAnsi="Arial" w:cs="Arial"/>
        </w:rPr>
        <w:t>Отменить</w:t>
      </w:r>
      <w:r w:rsidR="002A7330" w:rsidRPr="003E10DB">
        <w:rPr>
          <w:rFonts w:ascii="Arial" w:hAnsi="Arial" w:cs="Arial"/>
        </w:rPr>
        <w:t xml:space="preserve"> </w:t>
      </w:r>
      <w:r w:rsidR="000D1FF3" w:rsidRPr="003E10DB">
        <w:rPr>
          <w:rFonts w:ascii="Arial" w:hAnsi="Arial" w:cs="Arial"/>
        </w:rPr>
        <w:t xml:space="preserve"> до</w:t>
      </w:r>
      <w:r w:rsidR="00D317B6" w:rsidRPr="003E10DB">
        <w:rPr>
          <w:rFonts w:ascii="Arial" w:hAnsi="Arial" w:cs="Arial"/>
        </w:rPr>
        <w:t xml:space="preserve"> 10</w:t>
      </w:r>
      <w:r w:rsidR="000D1FF3" w:rsidRPr="003E10DB">
        <w:rPr>
          <w:rFonts w:ascii="Arial" w:hAnsi="Arial" w:cs="Arial"/>
        </w:rPr>
        <w:t xml:space="preserve">.04.2020г. </w:t>
      </w:r>
      <w:r w:rsidR="002A7330" w:rsidRPr="003E10DB">
        <w:rPr>
          <w:rFonts w:ascii="Arial" w:hAnsi="Arial" w:cs="Arial"/>
        </w:rPr>
        <w:t xml:space="preserve">проведение на территории </w:t>
      </w:r>
      <w:r w:rsidR="00D317B6" w:rsidRPr="003E10DB">
        <w:rPr>
          <w:rFonts w:ascii="Arial" w:hAnsi="Arial" w:cs="Arial"/>
        </w:rPr>
        <w:t xml:space="preserve">Верхнегутарского </w:t>
      </w:r>
      <w:r w:rsidR="002A7330" w:rsidRPr="003E10DB">
        <w:rPr>
          <w:rFonts w:ascii="Arial" w:hAnsi="Arial" w:cs="Arial"/>
        </w:rPr>
        <w:t>муниципального образования массовых мероприятий.</w:t>
      </w:r>
    </w:p>
    <w:p w:rsidR="0032108D" w:rsidRPr="003E10DB" w:rsidRDefault="00D317B6" w:rsidP="003E10DB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3E10DB">
        <w:rPr>
          <w:rFonts w:ascii="Arial" w:hAnsi="Arial" w:cs="Arial"/>
        </w:rPr>
        <w:t>Опубликовать настоящее решение в «Вестнике Верхне</w:t>
      </w:r>
      <w:r w:rsidR="003E10DB" w:rsidRPr="003E10DB">
        <w:rPr>
          <w:rFonts w:ascii="Arial" w:hAnsi="Arial" w:cs="Arial"/>
        </w:rPr>
        <w:t xml:space="preserve">гутарского сельского поселения» и </w:t>
      </w:r>
      <w:r w:rsidR="0032108D" w:rsidRPr="003E10DB">
        <w:rPr>
          <w:rFonts w:ascii="Arial" w:hAnsi="Arial" w:cs="Arial"/>
        </w:rPr>
        <w:t xml:space="preserve">на официальном сайте </w:t>
      </w:r>
      <w:r w:rsidR="003E10DB" w:rsidRPr="003E10DB">
        <w:rPr>
          <w:rFonts w:ascii="Arial" w:hAnsi="Arial" w:cs="Arial"/>
        </w:rPr>
        <w:t xml:space="preserve">Верхнегутарского </w:t>
      </w:r>
      <w:r w:rsidR="0032108D" w:rsidRPr="003E10DB">
        <w:rPr>
          <w:rFonts w:ascii="Arial" w:hAnsi="Arial" w:cs="Arial"/>
        </w:rPr>
        <w:t xml:space="preserve">муниципального образования </w:t>
      </w:r>
      <w:r w:rsidR="0032108D" w:rsidRPr="003E10DB">
        <w:rPr>
          <w:rFonts w:ascii="Arial" w:hAnsi="Arial" w:cs="Arial"/>
          <w:lang w:val="en-US"/>
        </w:rPr>
        <w:t>www</w:t>
      </w:r>
      <w:r w:rsidR="0032108D" w:rsidRPr="003E10DB">
        <w:rPr>
          <w:rFonts w:ascii="Arial" w:hAnsi="Arial" w:cs="Arial"/>
        </w:rPr>
        <w:t>.</w:t>
      </w:r>
      <w:proofErr w:type="spellStart"/>
      <w:r w:rsidR="003E10DB" w:rsidRPr="003E10DB">
        <w:rPr>
          <w:rFonts w:ascii="Arial" w:hAnsi="Arial" w:cs="Arial"/>
          <w:lang w:val="en-US"/>
        </w:rPr>
        <w:t>gutarskoe</w:t>
      </w:r>
      <w:proofErr w:type="spellEnd"/>
      <w:r w:rsidR="0032108D" w:rsidRPr="003E10DB">
        <w:rPr>
          <w:rFonts w:ascii="Arial" w:hAnsi="Arial" w:cs="Arial"/>
        </w:rPr>
        <w:t>.</w:t>
      </w:r>
      <w:proofErr w:type="spellStart"/>
      <w:r w:rsidR="0032108D" w:rsidRPr="003E10DB">
        <w:rPr>
          <w:rFonts w:ascii="Arial" w:hAnsi="Arial" w:cs="Arial"/>
          <w:lang w:val="en-US"/>
        </w:rPr>
        <w:t>ru</w:t>
      </w:r>
      <w:proofErr w:type="spellEnd"/>
      <w:r w:rsidR="0032108D" w:rsidRPr="003E10DB">
        <w:rPr>
          <w:rFonts w:ascii="Arial" w:hAnsi="Arial" w:cs="Arial"/>
        </w:rPr>
        <w:t xml:space="preserve"> </w:t>
      </w:r>
    </w:p>
    <w:p w:rsidR="00A31607" w:rsidRPr="003E10DB" w:rsidRDefault="00A31607" w:rsidP="003E10DB">
      <w:pPr>
        <w:pStyle w:val="a3"/>
        <w:spacing w:line="276" w:lineRule="auto"/>
        <w:ind w:left="940"/>
        <w:jc w:val="both"/>
        <w:rPr>
          <w:rFonts w:ascii="Arial" w:hAnsi="Arial" w:cs="Arial"/>
        </w:rPr>
      </w:pPr>
    </w:p>
    <w:p w:rsidR="002A7330" w:rsidRPr="00A31607" w:rsidRDefault="002A7330" w:rsidP="00A31607">
      <w:pPr>
        <w:ind w:left="580" w:firstLine="0"/>
        <w:jc w:val="both"/>
        <w:rPr>
          <w:sz w:val="28"/>
          <w:szCs w:val="28"/>
        </w:rPr>
      </w:pPr>
    </w:p>
    <w:p w:rsidR="0010241D" w:rsidRDefault="0010241D" w:rsidP="0010241D">
      <w:pPr>
        <w:spacing w:line="276" w:lineRule="auto"/>
        <w:ind w:firstLine="0"/>
        <w:contextualSpacing/>
        <w:jc w:val="both"/>
        <w:rPr>
          <w:sz w:val="28"/>
          <w:szCs w:val="28"/>
        </w:rPr>
      </w:pPr>
    </w:p>
    <w:p w:rsidR="0010241D" w:rsidRDefault="0010241D" w:rsidP="0010241D">
      <w:pPr>
        <w:spacing w:line="276" w:lineRule="auto"/>
        <w:ind w:firstLine="0"/>
        <w:contextualSpacing/>
        <w:jc w:val="both"/>
        <w:rPr>
          <w:sz w:val="28"/>
          <w:szCs w:val="28"/>
        </w:rPr>
      </w:pPr>
    </w:p>
    <w:p w:rsidR="003E10DB" w:rsidRPr="003E10DB" w:rsidRDefault="003E10DB" w:rsidP="003E10DB">
      <w:pPr>
        <w:widowControl/>
        <w:suppressAutoHyphens/>
        <w:autoSpaceDE/>
        <w:autoSpaceDN/>
        <w:adjustRightInd/>
        <w:spacing w:before="0" w:line="240" w:lineRule="auto"/>
        <w:ind w:firstLine="0"/>
        <w:rPr>
          <w:rFonts w:ascii="Arial" w:hAnsi="Arial" w:cs="Arial"/>
          <w:sz w:val="24"/>
          <w:szCs w:val="24"/>
          <w:lang w:eastAsia="ar-SA"/>
        </w:rPr>
      </w:pPr>
      <w:r w:rsidRPr="003E10DB">
        <w:rPr>
          <w:rFonts w:ascii="Arial" w:hAnsi="Arial" w:cs="Arial"/>
          <w:sz w:val="24"/>
          <w:szCs w:val="24"/>
          <w:lang w:eastAsia="ar-SA"/>
        </w:rPr>
        <w:t>Глава Верхнегутарского</w:t>
      </w:r>
    </w:p>
    <w:p w:rsidR="003E10DB" w:rsidRPr="003E10DB" w:rsidRDefault="003E10DB" w:rsidP="003E10DB">
      <w:pPr>
        <w:widowControl/>
        <w:suppressAutoHyphens/>
        <w:autoSpaceDE/>
        <w:autoSpaceDN/>
        <w:adjustRightInd/>
        <w:spacing w:before="0" w:line="240" w:lineRule="auto"/>
        <w:ind w:firstLine="0"/>
        <w:rPr>
          <w:rFonts w:ascii="Arial" w:hAnsi="Arial" w:cs="Arial"/>
          <w:sz w:val="24"/>
          <w:szCs w:val="24"/>
          <w:lang w:eastAsia="ar-SA"/>
        </w:rPr>
      </w:pPr>
      <w:r w:rsidRPr="003E10DB"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образования:                                                                      </w:t>
      </w:r>
    </w:p>
    <w:p w:rsidR="003E10DB" w:rsidRPr="003E10DB" w:rsidRDefault="003E10DB" w:rsidP="003E10DB">
      <w:pPr>
        <w:widowControl/>
        <w:suppressAutoHyphens/>
        <w:autoSpaceDE/>
        <w:autoSpaceDN/>
        <w:adjustRightInd/>
        <w:spacing w:before="0" w:line="240" w:lineRule="auto"/>
        <w:ind w:firstLine="0"/>
        <w:rPr>
          <w:rFonts w:ascii="Arial" w:hAnsi="Arial" w:cs="Arial"/>
          <w:sz w:val="24"/>
          <w:szCs w:val="24"/>
          <w:lang w:eastAsia="ar-SA"/>
        </w:rPr>
      </w:pPr>
      <w:r w:rsidRPr="003E10DB">
        <w:rPr>
          <w:rFonts w:ascii="Arial" w:hAnsi="Arial" w:cs="Arial"/>
          <w:sz w:val="24"/>
          <w:szCs w:val="24"/>
          <w:lang w:eastAsia="ar-SA"/>
        </w:rPr>
        <w:t>В.А. Ходогонов</w:t>
      </w:r>
    </w:p>
    <w:p w:rsidR="0010241D" w:rsidRDefault="0010241D" w:rsidP="0010241D">
      <w:pPr>
        <w:spacing w:line="276" w:lineRule="auto"/>
        <w:ind w:firstLine="0"/>
        <w:contextualSpacing/>
        <w:jc w:val="both"/>
        <w:rPr>
          <w:sz w:val="28"/>
          <w:szCs w:val="28"/>
        </w:rPr>
      </w:pPr>
    </w:p>
    <w:p w:rsidR="0010241D" w:rsidRDefault="0010241D" w:rsidP="0010241D">
      <w:pPr>
        <w:spacing w:line="276" w:lineRule="auto"/>
        <w:ind w:firstLine="0"/>
        <w:contextualSpacing/>
        <w:jc w:val="both"/>
        <w:rPr>
          <w:sz w:val="28"/>
          <w:szCs w:val="28"/>
        </w:rPr>
      </w:pPr>
    </w:p>
    <w:p w:rsidR="0010241D" w:rsidRDefault="0010241D" w:rsidP="0010241D">
      <w:pPr>
        <w:spacing w:line="276" w:lineRule="auto"/>
        <w:ind w:firstLine="0"/>
        <w:contextualSpacing/>
        <w:jc w:val="both"/>
        <w:rPr>
          <w:sz w:val="28"/>
          <w:szCs w:val="28"/>
        </w:rPr>
      </w:pPr>
    </w:p>
    <w:p w:rsidR="0010241D" w:rsidRDefault="0010241D" w:rsidP="0010241D">
      <w:pPr>
        <w:spacing w:line="276" w:lineRule="auto"/>
        <w:ind w:firstLine="0"/>
        <w:contextualSpacing/>
        <w:jc w:val="both"/>
        <w:rPr>
          <w:sz w:val="28"/>
          <w:szCs w:val="28"/>
        </w:rPr>
      </w:pPr>
    </w:p>
    <w:p w:rsidR="0010241D" w:rsidRDefault="0010241D" w:rsidP="0010241D">
      <w:pPr>
        <w:spacing w:line="276" w:lineRule="auto"/>
        <w:ind w:firstLine="0"/>
        <w:contextualSpacing/>
        <w:jc w:val="both"/>
        <w:rPr>
          <w:sz w:val="28"/>
          <w:szCs w:val="28"/>
        </w:rPr>
      </w:pPr>
    </w:p>
    <w:p w:rsidR="0010241D" w:rsidRDefault="0010241D" w:rsidP="0010241D">
      <w:pPr>
        <w:spacing w:line="276" w:lineRule="auto"/>
        <w:ind w:firstLine="0"/>
        <w:contextualSpacing/>
        <w:jc w:val="both"/>
        <w:rPr>
          <w:sz w:val="28"/>
          <w:szCs w:val="28"/>
        </w:rPr>
      </w:pPr>
    </w:p>
    <w:p w:rsidR="0010241D" w:rsidRDefault="0010241D" w:rsidP="0010241D">
      <w:pPr>
        <w:spacing w:line="276" w:lineRule="auto"/>
        <w:ind w:firstLine="0"/>
        <w:contextualSpacing/>
        <w:jc w:val="both"/>
        <w:rPr>
          <w:sz w:val="28"/>
          <w:szCs w:val="28"/>
        </w:rPr>
      </w:pPr>
    </w:p>
    <w:sectPr w:rsidR="0010241D" w:rsidSect="00DA13B2">
      <w:pgSz w:w="11905" w:h="16838"/>
      <w:pgMar w:top="680" w:right="567" w:bottom="68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11BD"/>
    <w:multiLevelType w:val="hybridMultilevel"/>
    <w:tmpl w:val="E484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A4FB0"/>
    <w:multiLevelType w:val="hybridMultilevel"/>
    <w:tmpl w:val="31005A04"/>
    <w:lvl w:ilvl="0" w:tplc="D214C118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15774D1"/>
    <w:multiLevelType w:val="hybridMultilevel"/>
    <w:tmpl w:val="424A8E90"/>
    <w:lvl w:ilvl="0" w:tplc="74A8F5B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51"/>
    <w:rsid w:val="00004D8D"/>
    <w:rsid w:val="00017AB9"/>
    <w:rsid w:val="0004433B"/>
    <w:rsid w:val="0007197A"/>
    <w:rsid w:val="000857E4"/>
    <w:rsid w:val="00094741"/>
    <w:rsid w:val="000D1430"/>
    <w:rsid w:val="000D1FF3"/>
    <w:rsid w:val="0010241D"/>
    <w:rsid w:val="001045CC"/>
    <w:rsid w:val="00112F72"/>
    <w:rsid w:val="00116EE7"/>
    <w:rsid w:val="0016617C"/>
    <w:rsid w:val="001C497D"/>
    <w:rsid w:val="001F6877"/>
    <w:rsid w:val="0020191E"/>
    <w:rsid w:val="002046E9"/>
    <w:rsid w:val="00213841"/>
    <w:rsid w:val="002669A0"/>
    <w:rsid w:val="002A7330"/>
    <w:rsid w:val="002A7688"/>
    <w:rsid w:val="002E76ED"/>
    <w:rsid w:val="002F5568"/>
    <w:rsid w:val="0032108D"/>
    <w:rsid w:val="00327F5F"/>
    <w:rsid w:val="00331519"/>
    <w:rsid w:val="00362307"/>
    <w:rsid w:val="003A16FF"/>
    <w:rsid w:val="003E10DB"/>
    <w:rsid w:val="003F622F"/>
    <w:rsid w:val="0040700B"/>
    <w:rsid w:val="00410FE7"/>
    <w:rsid w:val="0041448D"/>
    <w:rsid w:val="00424D7E"/>
    <w:rsid w:val="00465C45"/>
    <w:rsid w:val="00484DA4"/>
    <w:rsid w:val="004968C5"/>
    <w:rsid w:val="004D6F3E"/>
    <w:rsid w:val="00503C0B"/>
    <w:rsid w:val="00506529"/>
    <w:rsid w:val="005102B8"/>
    <w:rsid w:val="0052049D"/>
    <w:rsid w:val="00526457"/>
    <w:rsid w:val="00596D15"/>
    <w:rsid w:val="005D41F9"/>
    <w:rsid w:val="005D68E0"/>
    <w:rsid w:val="005E09DD"/>
    <w:rsid w:val="00602D84"/>
    <w:rsid w:val="0061770B"/>
    <w:rsid w:val="006247FF"/>
    <w:rsid w:val="006258C4"/>
    <w:rsid w:val="00627730"/>
    <w:rsid w:val="00643F0E"/>
    <w:rsid w:val="0066539C"/>
    <w:rsid w:val="006B68C7"/>
    <w:rsid w:val="006C6FAE"/>
    <w:rsid w:val="006E38B6"/>
    <w:rsid w:val="006F4AF1"/>
    <w:rsid w:val="006F63F6"/>
    <w:rsid w:val="0070393B"/>
    <w:rsid w:val="00703DAF"/>
    <w:rsid w:val="007207DB"/>
    <w:rsid w:val="00726122"/>
    <w:rsid w:val="00743013"/>
    <w:rsid w:val="00755CD3"/>
    <w:rsid w:val="00757BEF"/>
    <w:rsid w:val="007A4613"/>
    <w:rsid w:val="007E0E23"/>
    <w:rsid w:val="0080732E"/>
    <w:rsid w:val="0082333B"/>
    <w:rsid w:val="00833779"/>
    <w:rsid w:val="008409AF"/>
    <w:rsid w:val="00860AB0"/>
    <w:rsid w:val="00865451"/>
    <w:rsid w:val="0086585B"/>
    <w:rsid w:val="008743EA"/>
    <w:rsid w:val="008A75D7"/>
    <w:rsid w:val="008B1146"/>
    <w:rsid w:val="009058C1"/>
    <w:rsid w:val="00920926"/>
    <w:rsid w:val="009324DE"/>
    <w:rsid w:val="00934994"/>
    <w:rsid w:val="009B118B"/>
    <w:rsid w:val="009C0635"/>
    <w:rsid w:val="009F6B07"/>
    <w:rsid w:val="00A151E1"/>
    <w:rsid w:val="00A31607"/>
    <w:rsid w:val="00A366F5"/>
    <w:rsid w:val="00A402DF"/>
    <w:rsid w:val="00A4175C"/>
    <w:rsid w:val="00A5666B"/>
    <w:rsid w:val="00AE4B64"/>
    <w:rsid w:val="00AF6448"/>
    <w:rsid w:val="00B120B0"/>
    <w:rsid w:val="00B37F8E"/>
    <w:rsid w:val="00BC60FB"/>
    <w:rsid w:val="00BE02AB"/>
    <w:rsid w:val="00C03D07"/>
    <w:rsid w:val="00C23DAE"/>
    <w:rsid w:val="00C77E26"/>
    <w:rsid w:val="00CD6D45"/>
    <w:rsid w:val="00CE14B2"/>
    <w:rsid w:val="00CE695F"/>
    <w:rsid w:val="00CF497A"/>
    <w:rsid w:val="00D317B6"/>
    <w:rsid w:val="00D776C3"/>
    <w:rsid w:val="00DA13B2"/>
    <w:rsid w:val="00DF1B85"/>
    <w:rsid w:val="00E055A9"/>
    <w:rsid w:val="00E26668"/>
    <w:rsid w:val="00E31141"/>
    <w:rsid w:val="00E32F60"/>
    <w:rsid w:val="00E34F75"/>
    <w:rsid w:val="00E66714"/>
    <w:rsid w:val="00E907D0"/>
    <w:rsid w:val="00E97871"/>
    <w:rsid w:val="00EB4DD6"/>
    <w:rsid w:val="00EE6A72"/>
    <w:rsid w:val="00F33556"/>
    <w:rsid w:val="00F363C3"/>
    <w:rsid w:val="00F37BEE"/>
    <w:rsid w:val="00F41073"/>
    <w:rsid w:val="00F441D7"/>
    <w:rsid w:val="00F77CBA"/>
    <w:rsid w:val="00F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19"/>
    <w:pPr>
      <w:widowControl w:val="0"/>
      <w:autoSpaceDE w:val="0"/>
      <w:autoSpaceDN w:val="0"/>
      <w:adjustRightInd w:val="0"/>
      <w:spacing w:before="220" w:after="0" w:line="256" w:lineRule="auto"/>
      <w:ind w:firstLine="580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D7E"/>
    <w:pPr>
      <w:keepNext/>
      <w:widowControl/>
      <w:suppressAutoHyphens/>
      <w:autoSpaceDE/>
      <w:autoSpaceDN/>
      <w:adjustRightInd/>
      <w:spacing w:before="240" w:after="60" w:line="240" w:lineRule="auto"/>
      <w:ind w:firstLine="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261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363C3"/>
    <w:pPr>
      <w:widowControl/>
      <w:autoSpaceDE/>
      <w:autoSpaceDN/>
      <w:adjustRightInd/>
      <w:spacing w:before="0" w:line="240" w:lineRule="auto"/>
      <w:ind w:left="720" w:firstLine="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6D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D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004D8D"/>
    <w:rPr>
      <w:color w:val="106BBE"/>
    </w:rPr>
  </w:style>
  <w:style w:type="character" w:styleId="a7">
    <w:name w:val="Hyperlink"/>
    <w:rsid w:val="001045CC"/>
    <w:rPr>
      <w:color w:val="0000FF"/>
      <w:u w:val="single"/>
    </w:rPr>
  </w:style>
  <w:style w:type="paragraph" w:customStyle="1" w:styleId="unformattext">
    <w:name w:val="unformattext"/>
    <w:basedOn w:val="a"/>
    <w:rsid w:val="001045CC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headertext">
    <w:name w:val="headertext"/>
    <w:basedOn w:val="a"/>
    <w:rsid w:val="0086585B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formattext">
    <w:name w:val="formattext"/>
    <w:basedOn w:val="a"/>
    <w:rsid w:val="0086585B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4D7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8">
    <w:name w:val="Normal (Web)"/>
    <w:basedOn w:val="a"/>
    <w:rsid w:val="00424D7E"/>
    <w:pPr>
      <w:widowControl/>
      <w:suppressAutoHyphens/>
      <w:autoSpaceDE/>
      <w:autoSpaceDN/>
      <w:adjustRightInd/>
      <w:spacing w:before="280" w:after="280" w:line="240" w:lineRule="auto"/>
      <w:ind w:firstLine="0"/>
    </w:pPr>
    <w:rPr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424D7E"/>
    <w:pPr>
      <w:widowControl/>
      <w:suppressAutoHyphens/>
      <w:autoSpaceDE/>
      <w:autoSpaceDN/>
      <w:adjustRightInd/>
      <w:spacing w:before="0" w:after="120" w:line="240" w:lineRule="auto"/>
      <w:ind w:left="283" w:firstLine="0"/>
    </w:pPr>
    <w:rPr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24D7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19"/>
    <w:pPr>
      <w:widowControl w:val="0"/>
      <w:autoSpaceDE w:val="0"/>
      <w:autoSpaceDN w:val="0"/>
      <w:adjustRightInd w:val="0"/>
      <w:spacing w:before="220" w:after="0" w:line="256" w:lineRule="auto"/>
      <w:ind w:firstLine="580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D7E"/>
    <w:pPr>
      <w:keepNext/>
      <w:widowControl/>
      <w:suppressAutoHyphens/>
      <w:autoSpaceDE/>
      <w:autoSpaceDN/>
      <w:adjustRightInd/>
      <w:spacing w:before="240" w:after="60" w:line="240" w:lineRule="auto"/>
      <w:ind w:firstLine="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261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363C3"/>
    <w:pPr>
      <w:widowControl/>
      <w:autoSpaceDE/>
      <w:autoSpaceDN/>
      <w:adjustRightInd/>
      <w:spacing w:before="0" w:line="240" w:lineRule="auto"/>
      <w:ind w:left="720" w:firstLine="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6D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D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004D8D"/>
    <w:rPr>
      <w:color w:val="106BBE"/>
    </w:rPr>
  </w:style>
  <w:style w:type="character" w:styleId="a7">
    <w:name w:val="Hyperlink"/>
    <w:rsid w:val="001045CC"/>
    <w:rPr>
      <w:color w:val="0000FF"/>
      <w:u w:val="single"/>
    </w:rPr>
  </w:style>
  <w:style w:type="paragraph" w:customStyle="1" w:styleId="unformattext">
    <w:name w:val="unformattext"/>
    <w:basedOn w:val="a"/>
    <w:rsid w:val="001045CC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headertext">
    <w:name w:val="headertext"/>
    <w:basedOn w:val="a"/>
    <w:rsid w:val="0086585B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formattext">
    <w:name w:val="formattext"/>
    <w:basedOn w:val="a"/>
    <w:rsid w:val="0086585B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4D7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8">
    <w:name w:val="Normal (Web)"/>
    <w:basedOn w:val="a"/>
    <w:rsid w:val="00424D7E"/>
    <w:pPr>
      <w:widowControl/>
      <w:suppressAutoHyphens/>
      <w:autoSpaceDE/>
      <w:autoSpaceDN/>
      <w:adjustRightInd/>
      <w:spacing w:before="280" w:after="280" w:line="240" w:lineRule="auto"/>
      <w:ind w:firstLine="0"/>
    </w:pPr>
    <w:rPr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424D7E"/>
    <w:pPr>
      <w:widowControl/>
      <w:suppressAutoHyphens/>
      <w:autoSpaceDE/>
      <w:autoSpaceDN/>
      <w:adjustRightInd/>
      <w:spacing w:before="0" w:after="120" w:line="240" w:lineRule="auto"/>
      <w:ind w:left="283" w:firstLine="0"/>
    </w:pPr>
    <w:rPr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24D7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49CC-3818-4BE8-8DBC-891EDD73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MSI</cp:lastModifiedBy>
  <cp:revision>2</cp:revision>
  <cp:lastPrinted>2020-03-19T03:01:00Z</cp:lastPrinted>
  <dcterms:created xsi:type="dcterms:W3CDTF">2020-03-19T03:02:00Z</dcterms:created>
  <dcterms:modified xsi:type="dcterms:W3CDTF">2020-03-19T03:02:00Z</dcterms:modified>
</cp:coreProperties>
</file>