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94" w:rsidRPr="00352894" w:rsidRDefault="004A2CB1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19.12.2018 № 28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352894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 w:rsidRPr="00352894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CF64C0" w:rsidRDefault="00CF64C0" w:rsidP="00CF64C0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352894" w:rsidRDefault="00352894" w:rsidP="00CF64C0">
      <w:pPr>
        <w:jc w:val="both"/>
        <w:rPr>
          <w:rFonts w:ascii="Arial" w:hAnsi="Arial" w:cs="Arial"/>
        </w:rPr>
      </w:pPr>
    </w:p>
    <w:p w:rsidR="00352894" w:rsidRPr="00352894" w:rsidRDefault="00352894" w:rsidP="00352894">
      <w:pPr>
        <w:jc w:val="center"/>
        <w:rPr>
          <w:rFonts w:ascii="Arial" w:hAnsi="Arial" w:cs="Arial"/>
          <w:b/>
        </w:rPr>
      </w:pPr>
      <w:r w:rsidRPr="00352894">
        <w:rPr>
          <w:rFonts w:ascii="Arial" w:hAnsi="Arial" w:cs="Arial"/>
          <w:b/>
        </w:rPr>
        <w:t>ПОСТАНОВЛЯЕТ:</w:t>
      </w:r>
    </w:p>
    <w:p w:rsidR="00CF64C0" w:rsidRPr="00352894" w:rsidRDefault="00CF64C0" w:rsidP="00CF64C0">
      <w:pPr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9B4D83" w:rsidRDefault="00CF64C0" w:rsidP="009B4D8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Утвердить муниципальную программу «Развитие дорожного хозяйства </w:t>
      </w:r>
      <w:r w:rsidR="009B4D83">
        <w:rPr>
          <w:rFonts w:ascii="Arial" w:hAnsi="Arial" w:cs="Arial"/>
        </w:rPr>
        <w:t xml:space="preserve">в </w:t>
      </w:r>
      <w:proofErr w:type="gramStart"/>
      <w:r w:rsidRPr="00352894">
        <w:rPr>
          <w:rFonts w:ascii="Arial" w:hAnsi="Arial" w:cs="Arial"/>
        </w:rPr>
        <w:t>Верхнегутарском  муниципально</w:t>
      </w:r>
      <w:r w:rsidR="007C3F21" w:rsidRPr="00352894">
        <w:rPr>
          <w:rFonts w:ascii="Arial" w:hAnsi="Arial" w:cs="Arial"/>
        </w:rPr>
        <w:t>м</w:t>
      </w:r>
      <w:proofErr w:type="gramEnd"/>
      <w:r w:rsidR="007C3F21" w:rsidRPr="00352894">
        <w:rPr>
          <w:rFonts w:ascii="Arial" w:hAnsi="Arial" w:cs="Arial"/>
        </w:rPr>
        <w:t xml:space="preserve"> образовании на 2019</w:t>
      </w:r>
      <w:r w:rsidRPr="00352894">
        <w:rPr>
          <w:rFonts w:ascii="Arial" w:hAnsi="Arial" w:cs="Arial"/>
        </w:rPr>
        <w:t xml:space="preserve"> год</w:t>
      </w:r>
      <w:r w:rsidR="00935FF4" w:rsidRPr="00352894">
        <w:rPr>
          <w:rFonts w:ascii="Arial" w:hAnsi="Arial" w:cs="Arial"/>
        </w:rPr>
        <w:t xml:space="preserve"> и на плановый период 2020-2021 года</w:t>
      </w:r>
      <w:r w:rsidRPr="00352894">
        <w:rPr>
          <w:rFonts w:ascii="Arial" w:hAnsi="Arial" w:cs="Arial"/>
        </w:rPr>
        <w:t>»</w:t>
      </w:r>
      <w:r w:rsidR="00935FF4" w:rsidRPr="00352894">
        <w:rPr>
          <w:rFonts w:ascii="Arial" w:hAnsi="Arial" w:cs="Arial"/>
        </w:rPr>
        <w:t xml:space="preserve"> </w:t>
      </w:r>
      <w:r w:rsidRPr="00352894">
        <w:rPr>
          <w:rFonts w:ascii="Arial" w:hAnsi="Arial" w:cs="Arial"/>
        </w:rPr>
        <w:t>( подпрограмма «Развитие автомобильных дорог общего пользования находящихся в муниципальной собственно</w:t>
      </w:r>
      <w:r w:rsidR="009B4D83">
        <w:rPr>
          <w:rFonts w:ascii="Arial" w:hAnsi="Arial" w:cs="Arial"/>
        </w:rPr>
        <w:t xml:space="preserve">сти муниципального образования». </w:t>
      </w:r>
      <w:r w:rsidR="009B4D83" w:rsidRPr="009B4D83">
        <w:rPr>
          <w:rFonts w:ascii="Arial" w:hAnsi="Arial" w:cs="Arial"/>
        </w:rPr>
        <w:t>Общий объем средств на реализацию подпрограммы на 2019 -2021 гг. составляет 1091,3 тыс.</w:t>
      </w:r>
      <w:r w:rsidR="009B4D83">
        <w:rPr>
          <w:rFonts w:ascii="Arial" w:hAnsi="Arial" w:cs="Arial"/>
        </w:rPr>
        <w:t xml:space="preserve"> </w:t>
      </w:r>
      <w:r w:rsidR="009B4D83" w:rsidRPr="009B4D83">
        <w:rPr>
          <w:rFonts w:ascii="Arial" w:hAnsi="Arial" w:cs="Arial"/>
        </w:rPr>
        <w:t>руб</w:t>
      </w:r>
      <w:r w:rsidR="009B4D83">
        <w:rPr>
          <w:rFonts w:ascii="Arial" w:hAnsi="Arial" w:cs="Arial"/>
        </w:rPr>
        <w:t>.</w:t>
      </w:r>
    </w:p>
    <w:p w:rsidR="009B4D83" w:rsidRPr="009B4D83" w:rsidRDefault="00CF64C0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Опубликовать настоящее постановление в «Вестник </w:t>
      </w:r>
      <w:proofErr w:type="gramStart"/>
      <w:r w:rsidRPr="00352894">
        <w:rPr>
          <w:rFonts w:ascii="Arial" w:hAnsi="Arial" w:cs="Arial"/>
        </w:rPr>
        <w:t>Верхнегутарского  сельского</w:t>
      </w:r>
      <w:proofErr w:type="gramEnd"/>
      <w:r w:rsidRPr="00352894">
        <w:rPr>
          <w:rFonts w:ascii="Arial" w:hAnsi="Arial" w:cs="Arial"/>
        </w:rPr>
        <w:t xml:space="preserve"> поселения».</w:t>
      </w:r>
    </w:p>
    <w:p w:rsidR="00CF64C0" w:rsidRPr="009B4D83" w:rsidRDefault="00CF64C0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CF64C0" w:rsidRPr="00352894" w:rsidRDefault="00CF64C0" w:rsidP="003528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CF64C0" w:rsidRPr="00352894" w:rsidRDefault="00CF64C0" w:rsidP="00CF64C0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 В.А.Ходогонов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bookmarkStart w:id="0" w:name="_GoBack"/>
      <w:bookmarkEnd w:id="0"/>
    </w:p>
    <w:p w:rsidR="00710A0F" w:rsidRPr="00106714" w:rsidRDefault="00710A0F" w:rsidP="00710A0F">
      <w:pPr>
        <w:pStyle w:val="a7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lastRenderedPageBreak/>
        <w:t>  </w:t>
      </w:r>
      <w:r>
        <w:rPr>
          <w:rFonts w:ascii="Courier New" w:hAnsi="Courier New" w:cs="Courier New"/>
        </w:rPr>
        <w:t xml:space="preserve">Утверждена </w:t>
      </w:r>
      <w:r w:rsidRPr="00106714">
        <w:rPr>
          <w:rFonts w:ascii="Courier New" w:hAnsi="Courier New" w:cs="Courier New"/>
        </w:rPr>
        <w:t xml:space="preserve"> </w:t>
      </w:r>
    </w:p>
    <w:p w:rsidR="00710A0F" w:rsidRPr="00106714" w:rsidRDefault="00710A0F" w:rsidP="00710A0F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Pr="00106714">
        <w:rPr>
          <w:rFonts w:ascii="Courier New" w:hAnsi="Courier New" w:cs="Courier New"/>
        </w:rPr>
        <w:t xml:space="preserve"> Администрации</w:t>
      </w:r>
    </w:p>
    <w:p w:rsidR="00710A0F" w:rsidRDefault="00710A0F" w:rsidP="00710A0F">
      <w:pPr>
        <w:pStyle w:val="a7"/>
        <w:jc w:val="right"/>
        <w:rPr>
          <w:rFonts w:ascii="Courier New" w:hAnsi="Courier New" w:cs="Courier New"/>
        </w:rPr>
      </w:pPr>
      <w:proofErr w:type="spellStart"/>
      <w:proofErr w:type="gramStart"/>
      <w:r w:rsidRPr="00106714">
        <w:rPr>
          <w:rFonts w:ascii="Courier New" w:hAnsi="Courier New" w:cs="Courier New"/>
        </w:rPr>
        <w:t>Верхнегутарского</w:t>
      </w:r>
      <w:proofErr w:type="spellEnd"/>
      <w:r w:rsidRPr="00106714">
        <w:rPr>
          <w:rFonts w:ascii="Courier New" w:hAnsi="Courier New" w:cs="Courier New"/>
        </w:rPr>
        <w:t xml:space="preserve">  се</w:t>
      </w:r>
      <w:r>
        <w:rPr>
          <w:rFonts w:ascii="Courier New" w:hAnsi="Courier New" w:cs="Courier New"/>
        </w:rPr>
        <w:t>льского</w:t>
      </w:r>
      <w:proofErr w:type="gramEnd"/>
      <w:r>
        <w:rPr>
          <w:rFonts w:ascii="Courier New" w:hAnsi="Courier New" w:cs="Courier New"/>
        </w:rPr>
        <w:t xml:space="preserve"> поселения</w:t>
      </w:r>
    </w:p>
    <w:p w:rsidR="00710A0F" w:rsidRPr="00106714" w:rsidRDefault="00710A0F" w:rsidP="00710A0F">
      <w:pPr>
        <w:pStyle w:val="a7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                </w:t>
      </w:r>
      <w:r>
        <w:rPr>
          <w:rFonts w:ascii="Courier New" w:hAnsi="Courier New" w:cs="Courier New"/>
        </w:rPr>
        <w:t>                              От 19.12.2018</w:t>
      </w:r>
      <w:r w:rsidRPr="001067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28</w:t>
      </w:r>
    </w:p>
    <w:p w:rsidR="004A2CB1" w:rsidRDefault="004A2CB1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муниципальном образовании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  <w:b/>
              </w:rPr>
            </w:pPr>
            <w:r w:rsidRPr="007D4F94">
              <w:rPr>
                <w:rFonts w:ascii="Arial" w:hAnsi="Arial" w:cs="Arial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7D4F94">
              <w:rPr>
                <w:rFonts w:ascii="Arial" w:hAnsi="Arial" w:cs="Arial"/>
                <w:b/>
              </w:rPr>
              <w:t>и на 2019</w:t>
            </w:r>
            <w:r w:rsidRPr="007D4F94">
              <w:rPr>
                <w:rFonts w:ascii="Arial" w:hAnsi="Arial" w:cs="Arial"/>
                <w:b/>
              </w:rPr>
              <w:t xml:space="preserve"> го</w:t>
            </w:r>
            <w:r w:rsidR="00935FF4" w:rsidRPr="007D4F94">
              <w:rPr>
                <w:rFonts w:ascii="Arial" w:hAnsi="Arial" w:cs="Arial"/>
                <w:b/>
              </w:rPr>
              <w:t>д</w:t>
            </w:r>
            <w:r w:rsidR="00935FF4" w:rsidRPr="007D4F94">
              <w:rPr>
                <w:rFonts w:ascii="Arial" w:hAnsi="Arial" w:cs="Arial"/>
              </w:rPr>
              <w:t xml:space="preserve"> </w:t>
            </w:r>
            <w:r w:rsidR="00935FF4" w:rsidRPr="007D4F94">
              <w:rPr>
                <w:rFonts w:ascii="Arial" w:hAnsi="Arial" w:cs="Arial"/>
                <w:b/>
              </w:rPr>
              <w:t>и на плановый период 2020-2021 года</w:t>
            </w:r>
            <w:r w:rsidRPr="007D4F94">
              <w:rPr>
                <w:rFonts w:ascii="Arial" w:hAnsi="Arial" w:cs="Arial"/>
                <w:b/>
              </w:rPr>
              <w:t>»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7D4F94">
              <w:rPr>
                <w:rFonts w:ascii="Arial" w:hAnsi="Arial" w:cs="Arial"/>
                <w:color w:val="000000"/>
              </w:rPr>
              <w:t>Федеральный закон от 10.12.1995 № 196-ФЗ «О безопасности дорожного движения»</w:t>
            </w:r>
            <w:r w:rsidRPr="007D4F94">
              <w:rPr>
                <w:rFonts w:ascii="Arial" w:hAnsi="Arial" w:cs="Arial"/>
              </w:rPr>
              <w:t xml:space="preserve">, «Правила благоустройства, содержания и обеспечения санитарного состояния территории  Верхнегутарского  МО 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престижности проживания в сельской местности;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7D4F94">
        <w:trPr>
          <w:trHeight w:val="2293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сбор и систематизация существующих данных;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выделение основных направлений работ;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разработка системы мероприятий по каждому направлению;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уровня безопасности дорожного движения;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2019 год и на плановый период 2020-2021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1. Подпрограмма «развитие автомобильных дорог общего пользования  находящихся в муниципальной собственнос</w:t>
            </w:r>
            <w:r w:rsidR="005F7B3D" w:rsidRPr="007D4F94">
              <w:rPr>
                <w:rFonts w:ascii="Arial" w:hAnsi="Arial" w:cs="Arial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1091,3 тыс.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</w:t>
            </w:r>
            <w:r w:rsidR="00CF64C0" w:rsidRPr="007D4F94">
              <w:rPr>
                <w:rFonts w:ascii="Arial" w:hAnsi="Arial" w:cs="Arial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5F7B3D" w:rsidP="005F7B3D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364,7 </w:t>
            </w:r>
            <w:proofErr w:type="spellStart"/>
            <w:r w:rsidRPr="007D4F94">
              <w:rPr>
                <w:rFonts w:ascii="Arial" w:hAnsi="Arial" w:cs="Arial"/>
              </w:rPr>
              <w:t>тыс.руб</w:t>
            </w:r>
            <w:proofErr w:type="spellEnd"/>
            <w:r w:rsidRPr="007D4F94">
              <w:rPr>
                <w:rFonts w:ascii="Arial" w:hAnsi="Arial" w:cs="Arial"/>
              </w:rPr>
              <w:t>.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362,6 </w:t>
            </w:r>
            <w:proofErr w:type="spellStart"/>
            <w:r w:rsidRPr="007D4F94">
              <w:rPr>
                <w:rFonts w:ascii="Arial" w:hAnsi="Arial" w:cs="Arial"/>
              </w:rPr>
              <w:t>тыс.руб</w:t>
            </w:r>
            <w:proofErr w:type="spellEnd"/>
            <w:r w:rsidRPr="007D4F94">
              <w:rPr>
                <w:rFonts w:ascii="Arial" w:hAnsi="Arial" w:cs="Arial"/>
              </w:rPr>
              <w:t>.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364,0 </w:t>
            </w:r>
            <w:proofErr w:type="spellStart"/>
            <w:r w:rsidRPr="007D4F94">
              <w:rPr>
                <w:rFonts w:ascii="Arial" w:hAnsi="Arial" w:cs="Arial"/>
              </w:rPr>
              <w:t>тыс.руб</w:t>
            </w:r>
            <w:proofErr w:type="spellEnd"/>
            <w:r w:rsidRPr="007D4F94">
              <w:rPr>
                <w:rFonts w:ascii="Arial" w:hAnsi="Arial" w:cs="Arial"/>
              </w:rPr>
              <w:t>.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1091,3 тыс. руб.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Содержание дорог общего пользования местного значения;</w:t>
            </w: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Pr="007D4F94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с. Верхняя Гутара   муниципального </w:t>
      </w:r>
      <w:proofErr w:type="gramStart"/>
      <w:r w:rsidRPr="007D4F94">
        <w:rPr>
          <w:rFonts w:ascii="Arial" w:hAnsi="Arial" w:cs="Arial"/>
        </w:rPr>
        <w:t>образования  входит</w:t>
      </w:r>
      <w:proofErr w:type="gramEnd"/>
      <w:r w:rsidRPr="007D4F94">
        <w:rPr>
          <w:rFonts w:ascii="Arial" w:hAnsi="Arial" w:cs="Arial"/>
        </w:rPr>
        <w:t xml:space="preserve"> в состав муниципального образования Нижнеудинский муниципальный район. </w:t>
      </w:r>
    </w:p>
    <w:p w:rsidR="00CF64C0" w:rsidRPr="007D4F94" w:rsidRDefault="00CF64C0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D4F94">
        <w:rPr>
          <w:sz w:val="24"/>
          <w:szCs w:val="24"/>
        </w:rPr>
        <w:t xml:space="preserve">автомобильные дороги представляют </w:t>
      </w:r>
      <w:proofErr w:type="gramStart"/>
      <w:r w:rsidRPr="007D4F94">
        <w:rPr>
          <w:sz w:val="24"/>
          <w:szCs w:val="24"/>
        </w:rPr>
        <w:t>собой  трудоемкие</w:t>
      </w:r>
      <w:proofErr w:type="gramEnd"/>
      <w:r w:rsidRPr="007D4F94">
        <w:rPr>
          <w:sz w:val="24"/>
          <w:szCs w:val="24"/>
        </w:rPr>
        <w:t xml:space="preserve">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lastRenderedPageBreak/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35FF4" w:rsidRPr="007D4F94">
        <w:rPr>
          <w:rFonts w:ascii="Arial" w:hAnsi="Arial" w:cs="Arial"/>
        </w:rPr>
        <w:t xml:space="preserve"> и на плановый период 2020-2021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2019 г – 364,7 тыс.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>, 2020 г – 362,6 тыс.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>, 2021 г  - 364,0 тыс.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 Общий объем средств на реализацию подпрограммы на 2019 -2021 гг. составляет 1091,3 тыс.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lastRenderedPageBreak/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35FF4" w:rsidRPr="007D4F94">
        <w:rPr>
          <w:color w:val="auto"/>
          <w:sz w:val="24"/>
          <w:szCs w:val="24"/>
        </w:rPr>
        <w:t>и на плановый период 2020-2021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муниципального образования на 2018 год»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209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7D4F94">
              <w:rPr>
                <w:rFonts w:ascii="Arial" w:hAnsi="Arial" w:cs="Arial"/>
              </w:rPr>
              <w:t xml:space="preserve">9 </w:t>
            </w:r>
            <w:r w:rsidRPr="007D4F94">
              <w:rPr>
                <w:rFonts w:ascii="Arial" w:hAnsi="Arial" w:cs="Arial"/>
              </w:rPr>
              <w:t>год</w:t>
            </w:r>
            <w:r w:rsidR="00935FF4" w:rsidRPr="007D4F94">
              <w:rPr>
                <w:rFonts w:ascii="Arial" w:hAnsi="Arial" w:cs="Arial"/>
              </w:rPr>
              <w:t xml:space="preserve"> и на плановый период 2020-2021 года</w:t>
            </w:r>
            <w:r w:rsidRPr="007D4F94">
              <w:rPr>
                <w:rFonts w:ascii="Arial" w:hAnsi="Arial" w:cs="Arial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ФЗ-№131 «Об общих принципах организации местного самоуправления в Российской Федерации».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ФЗ-№257 – ФЗ от 08.11.2007 г.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Устав Верхнегутарского  муниципального образования.</w:t>
            </w: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Порядок содержания и ремонта автомобильных дорог на территории, Верхнегутарского  муниципального образования, утвержденного постановлением Администрации Верхнегутарского  муниципального образования 02.04.2012 г. № 17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Муниципальный заказчик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и задачи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цели Программы: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1) повышение безопасности дорожного движения;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2) обеспечение сохранности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t xml:space="preserve">автомобильных дорог общего </w:t>
            </w:r>
            <w:proofErr w:type="gramStart"/>
            <w:r w:rsidRPr="007D4F94">
              <w:rPr>
                <w:rFonts w:ascii="Arial" w:hAnsi="Arial" w:cs="Arial"/>
              </w:rPr>
              <w:t>пользования .</w:t>
            </w:r>
            <w:proofErr w:type="gramEnd"/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Программы: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снижение количества ДТП с пострадавшими;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сохранение и повышение транспортно - эксплуатационного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lastRenderedPageBreak/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Обеспечение содержания улиц, дорог и сооружений на них.</w:t>
            </w:r>
          </w:p>
          <w:p w:rsidR="00CF64C0" w:rsidRPr="007D4F94" w:rsidRDefault="00CF64C0" w:rsidP="00421D23">
            <w:pPr>
              <w:ind w:left="720"/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655DA2" w:rsidP="00655DA2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 2019 год и на плановый период 2020-2021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автомобильных дорог общего пользования.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D4F94">
                <w:rPr>
                  <w:rFonts w:ascii="Arial" w:hAnsi="Arial" w:cs="Arial"/>
                </w:rPr>
                <w:t>1 км</w:t>
              </w:r>
            </w:smartTag>
            <w:r w:rsidRPr="007D4F94">
              <w:rPr>
                <w:rFonts w:ascii="Arial" w:hAnsi="Arial" w:cs="Arial"/>
              </w:rPr>
              <w:t xml:space="preserve"> автомобильных дорог местного значения;</w:t>
            </w:r>
          </w:p>
          <w:p w:rsidR="00CF64C0" w:rsidRPr="007D4F94" w:rsidRDefault="00CF64C0" w:rsidP="00421D23">
            <w:pPr>
              <w:ind w:hanging="85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образования,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lastRenderedPageBreak/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</w:t>
      </w:r>
      <w:proofErr w:type="gramStart"/>
      <w:r w:rsidRPr="007D4F94">
        <w:rPr>
          <w:rFonts w:ascii="Arial" w:hAnsi="Arial" w:cs="Arial"/>
        </w:rPr>
        <w:t>пользования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E61606" w:rsidRPr="007D4F94">
        <w:rPr>
          <w:rFonts w:ascii="Arial" w:hAnsi="Arial" w:cs="Arial"/>
        </w:rPr>
        <w:t xml:space="preserve"> 2019 года и на плановый период 2020-2021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151"/>
      </w:tblGrid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7D4F94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 на 2019 -2021 гг. составляет 1091,3 </w:t>
            </w:r>
            <w:proofErr w:type="spellStart"/>
            <w:r w:rsidR="009756AA" w:rsidRPr="007D4F94">
              <w:rPr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., в </w:t>
            </w:r>
            <w:proofErr w:type="spellStart"/>
            <w:r w:rsidR="009756AA" w:rsidRPr="007D4F94">
              <w:rPr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7D4F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  <w:bCs/>
              </w:rPr>
            </w:pPr>
          </w:p>
          <w:p w:rsidR="00935FF4" w:rsidRPr="007D4F94" w:rsidRDefault="00935FF4" w:rsidP="00935FF4">
            <w:pPr>
              <w:rPr>
                <w:rFonts w:ascii="Arial" w:hAnsi="Arial" w:cs="Arial"/>
                <w:bCs/>
              </w:rPr>
            </w:pPr>
            <w:r w:rsidRPr="007D4F94">
              <w:rPr>
                <w:rFonts w:ascii="Arial" w:hAnsi="Arial" w:cs="Arial"/>
                <w:bCs/>
              </w:rPr>
              <w:t>2019</w:t>
            </w:r>
            <w:r w:rsidR="00CF64C0" w:rsidRPr="007D4F94">
              <w:rPr>
                <w:rFonts w:ascii="Arial" w:hAnsi="Arial" w:cs="Arial"/>
                <w:bCs/>
              </w:rPr>
              <w:t xml:space="preserve"> г</w:t>
            </w:r>
            <w:r w:rsidRPr="007D4F94">
              <w:rPr>
                <w:rFonts w:ascii="Arial" w:hAnsi="Arial" w:cs="Arial"/>
                <w:bCs/>
              </w:rPr>
              <w:t xml:space="preserve"> – 364,7</w:t>
            </w:r>
            <w:r w:rsidRPr="007D4F9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D4F94">
              <w:rPr>
                <w:rFonts w:ascii="Arial" w:hAnsi="Arial" w:cs="Arial"/>
                <w:bCs/>
              </w:rPr>
              <w:t>тыс.руб</w:t>
            </w:r>
            <w:proofErr w:type="spellEnd"/>
            <w:proofErr w:type="gramEnd"/>
          </w:p>
          <w:p w:rsidR="00935FF4" w:rsidRPr="007D4F94" w:rsidRDefault="00935FF4" w:rsidP="00935FF4">
            <w:pPr>
              <w:rPr>
                <w:rFonts w:ascii="Arial" w:hAnsi="Arial" w:cs="Arial"/>
                <w:bCs/>
              </w:rPr>
            </w:pPr>
            <w:r w:rsidRPr="007D4F94">
              <w:rPr>
                <w:rFonts w:ascii="Arial" w:hAnsi="Arial" w:cs="Arial"/>
                <w:bCs/>
              </w:rPr>
              <w:t>2020 г – 362,6</w:t>
            </w:r>
            <w:r w:rsidRPr="007D4F9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9756AA" w:rsidRPr="007D4F94">
              <w:rPr>
                <w:rFonts w:ascii="Arial" w:hAnsi="Arial" w:cs="Arial"/>
                <w:bCs/>
              </w:rPr>
              <w:t>тыс.руб</w:t>
            </w:r>
            <w:proofErr w:type="spellEnd"/>
            <w:proofErr w:type="gramEnd"/>
          </w:p>
          <w:p w:rsidR="00CF64C0" w:rsidRPr="007D4F94" w:rsidRDefault="00935FF4" w:rsidP="00935FF4">
            <w:pPr>
              <w:rPr>
                <w:rFonts w:ascii="Arial" w:hAnsi="Arial" w:cs="Arial"/>
                <w:bCs/>
              </w:rPr>
            </w:pPr>
            <w:r w:rsidRPr="007D4F94">
              <w:rPr>
                <w:rFonts w:ascii="Arial" w:hAnsi="Arial" w:cs="Arial"/>
                <w:bCs/>
              </w:rPr>
              <w:t xml:space="preserve">2021 г  - 364,0 </w:t>
            </w:r>
            <w:proofErr w:type="spellStart"/>
            <w:r w:rsidR="00CF64C0" w:rsidRPr="007D4F94">
              <w:rPr>
                <w:rFonts w:ascii="Arial" w:hAnsi="Arial" w:cs="Arial"/>
                <w:bCs/>
              </w:rPr>
              <w:t>тыс.руб</w:t>
            </w:r>
            <w:proofErr w:type="spellEnd"/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</w:tbl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Перечень подпрограммных мероприятий 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21"/>
        <w:gridCol w:w="3088"/>
      </w:tblGrid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Сумма выделяемых средств</w:t>
            </w: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 на 2019 – 2021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участков автомобильных дорог общего пользования мест</w:t>
            </w:r>
            <w:r w:rsidR="007D4F94">
              <w:rPr>
                <w:rFonts w:ascii="Arial" w:hAnsi="Arial" w:cs="Arial"/>
              </w:rPr>
              <w:t>ного значения по улицам (ремонт,</w:t>
            </w:r>
            <w:r w:rsidRPr="007D4F94">
              <w:rPr>
                <w:rFonts w:ascii="Arial" w:hAnsi="Arial" w:cs="Arial"/>
              </w:rPr>
              <w:t xml:space="preserve"> грейдирование и ямочный ремонт.)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Чистка дорог от 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 xml:space="preserve">Верхняя Гутара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г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2020 г </w:t>
            </w:r>
          </w:p>
          <w:p w:rsidR="00CF64C0" w:rsidRPr="007D4F94" w:rsidRDefault="009756AA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2021 г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  <w:p w:rsidR="009756AA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364,7 тыс.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362,6 тыс.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руб.</w:t>
            </w:r>
          </w:p>
          <w:p w:rsidR="00CF64C0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364,0 тыс.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9756AA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1091,3 тыс.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руб.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lastRenderedPageBreak/>
        <w:t>У11. Принципы взаимодействия с предприятиями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7"/>
    <w:rsid w:val="0029367B"/>
    <w:rsid w:val="00352894"/>
    <w:rsid w:val="004A2CB1"/>
    <w:rsid w:val="005135B6"/>
    <w:rsid w:val="005E6F5A"/>
    <w:rsid w:val="005F7B3D"/>
    <w:rsid w:val="00655DA2"/>
    <w:rsid w:val="00710A0F"/>
    <w:rsid w:val="007C3F21"/>
    <w:rsid w:val="007D4F94"/>
    <w:rsid w:val="00935FF4"/>
    <w:rsid w:val="009756AA"/>
    <w:rsid w:val="009B4D83"/>
    <w:rsid w:val="009F24B7"/>
    <w:rsid w:val="00CA302C"/>
    <w:rsid w:val="00CF64C0"/>
    <w:rsid w:val="00DD2124"/>
    <w:rsid w:val="00E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3490A"/>
  <w15:docId w15:val="{C79A92C9-96AF-4699-AD4E-FBABBCCC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2019-02-12T01:41:00Z</dcterms:created>
  <dcterms:modified xsi:type="dcterms:W3CDTF">2019-02-27T07:59:00Z</dcterms:modified>
</cp:coreProperties>
</file>