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60" w:rsidRPr="00B44760" w:rsidRDefault="00B44760" w:rsidP="00B4476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17.10</w:t>
      </w:r>
      <w:r w:rsidRPr="00B44760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.2022 г. № </w:t>
      </w:r>
      <w:r>
        <w:rPr>
          <w:rFonts w:ascii="Arial" w:eastAsia="Times New Roman" w:hAnsi="Arial" w:cs="Arial"/>
          <w:b/>
          <w:sz w:val="32"/>
          <w:szCs w:val="32"/>
          <w:lang w:eastAsia="en-US"/>
        </w:rPr>
        <w:t>52</w:t>
      </w:r>
    </w:p>
    <w:p w:rsidR="00B44760" w:rsidRPr="00B44760" w:rsidRDefault="00B44760" w:rsidP="00B4476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44760">
        <w:rPr>
          <w:rFonts w:ascii="Arial" w:eastAsia="Times New Roman" w:hAnsi="Arial" w:cs="Arial"/>
          <w:b/>
          <w:sz w:val="32"/>
          <w:szCs w:val="32"/>
          <w:lang w:eastAsia="en-US"/>
        </w:rPr>
        <w:t>РОССИЙСКАЯ ФЕДЕРАЦИЯ</w:t>
      </w:r>
    </w:p>
    <w:p w:rsidR="00B44760" w:rsidRPr="00B44760" w:rsidRDefault="00B44760" w:rsidP="00B4476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44760">
        <w:rPr>
          <w:rFonts w:ascii="Arial" w:eastAsia="Times New Roman" w:hAnsi="Arial" w:cs="Arial"/>
          <w:b/>
          <w:sz w:val="32"/>
          <w:szCs w:val="32"/>
          <w:lang w:eastAsia="en-US"/>
        </w:rPr>
        <w:t>ИРКУТСКАЯ ОБЛАСТЬ</w:t>
      </w:r>
    </w:p>
    <w:p w:rsidR="00B44760" w:rsidRPr="00B44760" w:rsidRDefault="00B44760" w:rsidP="00B4476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44760">
        <w:rPr>
          <w:rFonts w:ascii="Arial" w:eastAsia="Times New Roman" w:hAnsi="Arial" w:cs="Arial"/>
          <w:b/>
          <w:sz w:val="32"/>
          <w:szCs w:val="32"/>
          <w:lang w:eastAsia="en-US"/>
        </w:rPr>
        <w:t>МУНИЦИПАЛЬНОЕ ОБРАЗОВАНИЕ</w:t>
      </w:r>
    </w:p>
    <w:p w:rsidR="00B44760" w:rsidRPr="00B44760" w:rsidRDefault="00B44760" w:rsidP="00B4476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44760">
        <w:rPr>
          <w:rFonts w:ascii="Arial" w:eastAsia="Times New Roman" w:hAnsi="Arial" w:cs="Arial"/>
          <w:b/>
          <w:sz w:val="32"/>
          <w:szCs w:val="32"/>
          <w:lang w:eastAsia="en-US"/>
        </w:rPr>
        <w:t>«НИЖНЕУДИНСКИЙ РАЙОН»</w:t>
      </w:r>
    </w:p>
    <w:p w:rsidR="00B44760" w:rsidRPr="00B44760" w:rsidRDefault="00B44760" w:rsidP="00B4476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44760">
        <w:rPr>
          <w:rFonts w:ascii="Arial" w:eastAsia="Times New Roman" w:hAnsi="Arial" w:cs="Arial"/>
          <w:b/>
          <w:sz w:val="32"/>
          <w:szCs w:val="32"/>
          <w:lang w:eastAsia="en-US"/>
        </w:rPr>
        <w:t>ВЕРХНЕГУТАРСКОЕ МУНИЦИПАЛЬНОЕ ОБРАЗОВАНИЕ</w:t>
      </w:r>
    </w:p>
    <w:p w:rsidR="00B44760" w:rsidRPr="00B44760" w:rsidRDefault="00B44760" w:rsidP="00B4476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44760">
        <w:rPr>
          <w:rFonts w:ascii="Arial" w:eastAsia="Times New Roman" w:hAnsi="Arial" w:cs="Arial"/>
          <w:b/>
          <w:sz w:val="32"/>
          <w:szCs w:val="32"/>
          <w:lang w:eastAsia="en-US"/>
        </w:rPr>
        <w:t>ПОСТАНОВЛЕНИЕ</w:t>
      </w:r>
    </w:p>
    <w:p w:rsidR="00E62A6B" w:rsidRPr="00840895" w:rsidRDefault="00E62A6B" w:rsidP="00E62A6B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E62A6B" w:rsidRPr="00B44760" w:rsidRDefault="00E62A6B" w:rsidP="00B447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4760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="00B44760">
        <w:rPr>
          <w:rFonts w:ascii="Arial" w:hAnsi="Arial" w:cs="Arial"/>
          <w:b/>
          <w:sz w:val="32"/>
          <w:szCs w:val="32"/>
        </w:rPr>
        <w:t>ВЕРХНЕГУТАРСКОГО</w:t>
      </w:r>
      <w:r w:rsidRPr="00B44760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МУНИЦИПАЛЬНОГО ОБРАЗОВАНИЯ</w:t>
      </w:r>
      <w:r w:rsidRPr="00B44760">
        <w:rPr>
          <w:rFonts w:ascii="Arial" w:hAnsi="Arial" w:cs="Arial"/>
          <w:b/>
          <w:bCs/>
          <w:i/>
          <w:kern w:val="2"/>
          <w:sz w:val="32"/>
          <w:szCs w:val="32"/>
        </w:rPr>
        <w:t>,</w:t>
      </w:r>
      <w:r w:rsidRPr="00B44760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E23F7B" w:rsidRPr="00920C75" w:rsidRDefault="00E62A6B" w:rsidP="00E23F7B">
      <w:pPr>
        <w:pStyle w:val="dktexjustify"/>
        <w:ind w:firstLine="567"/>
        <w:jc w:val="both"/>
        <w:rPr>
          <w:rFonts w:ascii="Arial" w:hAnsi="Arial" w:cs="Arial"/>
        </w:rPr>
      </w:pPr>
      <w:proofErr w:type="gramStart"/>
      <w:r w:rsidRPr="00920C75">
        <w:rPr>
          <w:rFonts w:ascii="Arial" w:hAnsi="Arial" w:cs="Arial"/>
          <w:kern w:val="2"/>
        </w:rPr>
        <w:t xml:space="preserve">В соответствии с </w:t>
      </w:r>
      <w:r w:rsidR="009A56A2" w:rsidRPr="00920C75">
        <w:rPr>
          <w:rFonts w:ascii="Arial" w:hAnsi="Arial" w:cs="Arial"/>
          <w:kern w:val="2"/>
        </w:rPr>
        <w:t>пунктом 3 Указа</w:t>
      </w:r>
      <w:r w:rsidRPr="00920C75">
        <w:rPr>
          <w:rFonts w:ascii="Arial" w:hAnsi="Arial" w:cs="Arial"/>
          <w:kern w:val="2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920C75">
        <w:rPr>
          <w:rFonts w:ascii="Arial" w:hAnsi="Arial" w:cs="Arial"/>
        </w:rPr>
        <w:t xml:space="preserve">, </w:t>
      </w:r>
      <w:r w:rsidR="003A47E7" w:rsidRPr="00920C75">
        <w:rPr>
          <w:rFonts w:ascii="Arial" w:hAnsi="Arial" w:cs="Arial"/>
        </w:rPr>
        <w:t xml:space="preserve">Федеральным законом от 25 декабря 2008 года № 273-ФЗ «О противодействии коррупции», </w:t>
      </w:r>
      <w:r w:rsidRPr="00920C75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23F7B" w:rsidRPr="00920C75">
        <w:rPr>
          <w:rFonts w:ascii="Arial" w:hAnsi="Arial" w:cs="Arial"/>
          <w:bCs/>
          <w:kern w:val="2"/>
        </w:rPr>
        <w:t xml:space="preserve"> </w:t>
      </w:r>
      <w:r w:rsidR="00E23F7B" w:rsidRPr="00920C75">
        <w:rPr>
          <w:rFonts w:ascii="Arial" w:hAnsi="Arial" w:cs="Arial"/>
        </w:rPr>
        <w:t xml:space="preserve">руководствуясь  Уставом </w:t>
      </w:r>
      <w:r w:rsidR="00B44760" w:rsidRPr="00920C75">
        <w:rPr>
          <w:rFonts w:ascii="Arial" w:hAnsi="Arial" w:cs="Arial"/>
        </w:rPr>
        <w:t>Верхнегутарского</w:t>
      </w:r>
      <w:r w:rsidR="00E23F7B" w:rsidRPr="00920C75">
        <w:rPr>
          <w:rFonts w:ascii="Arial" w:hAnsi="Arial" w:cs="Arial"/>
        </w:rPr>
        <w:t xml:space="preserve"> муниципального образования,  администрация </w:t>
      </w:r>
      <w:r w:rsidR="00B44760" w:rsidRPr="00920C75">
        <w:rPr>
          <w:rFonts w:ascii="Arial" w:hAnsi="Arial" w:cs="Arial"/>
        </w:rPr>
        <w:t>Верхнегутарского</w:t>
      </w:r>
      <w:proofErr w:type="gramEnd"/>
      <w:r w:rsidR="00E23F7B" w:rsidRPr="00920C75">
        <w:rPr>
          <w:rFonts w:ascii="Arial" w:hAnsi="Arial" w:cs="Arial"/>
        </w:rPr>
        <w:t xml:space="preserve"> муниципального образования  </w:t>
      </w:r>
    </w:p>
    <w:p w:rsidR="00E23F7B" w:rsidRPr="00B44760" w:rsidRDefault="00E23F7B" w:rsidP="00E23F7B">
      <w:pPr>
        <w:pStyle w:val="dktexjustify"/>
        <w:ind w:left="2160" w:firstLine="720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B44760">
        <w:rPr>
          <w:rFonts w:ascii="Arial" w:hAnsi="Arial" w:cs="Arial"/>
          <w:b/>
          <w:sz w:val="28"/>
          <w:szCs w:val="28"/>
        </w:rPr>
        <w:t>П</w:t>
      </w:r>
      <w:proofErr w:type="gramEnd"/>
      <w:r w:rsidRPr="00B44760">
        <w:rPr>
          <w:rFonts w:ascii="Arial" w:hAnsi="Arial" w:cs="Arial"/>
          <w:b/>
          <w:sz w:val="28"/>
          <w:szCs w:val="28"/>
        </w:rPr>
        <w:t xml:space="preserve"> О С Т А Н О В Л Я Е Т:</w:t>
      </w:r>
    </w:p>
    <w:p w:rsidR="00E62A6B" w:rsidRPr="00920C7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20C75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B44760" w:rsidRPr="00920C75">
        <w:rPr>
          <w:rFonts w:ascii="Arial" w:hAnsi="Arial" w:cs="Arial"/>
          <w:bCs/>
          <w:kern w:val="2"/>
          <w:sz w:val="24"/>
          <w:szCs w:val="24"/>
        </w:rPr>
        <w:t>Верхнегутарского</w:t>
      </w:r>
      <w:r w:rsidRPr="00920C7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</w:t>
      </w:r>
      <w:r w:rsidRPr="00920C75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920C75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920C75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920C75">
        <w:rPr>
          <w:rFonts w:ascii="Arial" w:hAnsi="Arial" w:cs="Arial"/>
          <w:kern w:val="2"/>
          <w:sz w:val="24"/>
          <w:szCs w:val="24"/>
        </w:rPr>
        <w:t>(прилагается)</w:t>
      </w:r>
      <w:r w:rsidRPr="00920C75">
        <w:rPr>
          <w:rFonts w:ascii="Arial" w:hAnsi="Arial" w:cs="Arial"/>
          <w:bCs/>
          <w:kern w:val="2"/>
          <w:sz w:val="24"/>
          <w:szCs w:val="24"/>
        </w:rPr>
        <w:t>.</w:t>
      </w:r>
    </w:p>
    <w:p w:rsidR="00E23F7B" w:rsidRPr="00920C75" w:rsidRDefault="00E23F7B" w:rsidP="00E23F7B">
      <w:pPr>
        <w:pStyle w:val="af5"/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0C75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920C75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   информации «Вестник </w:t>
      </w:r>
      <w:r w:rsidR="00B44760" w:rsidRPr="00920C75">
        <w:rPr>
          <w:rFonts w:ascii="Arial" w:hAnsi="Arial" w:cs="Arial"/>
          <w:sz w:val="24"/>
          <w:szCs w:val="24"/>
        </w:rPr>
        <w:t>Верхнегутарского</w:t>
      </w:r>
      <w:r w:rsidRPr="00920C75">
        <w:rPr>
          <w:rFonts w:ascii="Arial" w:hAnsi="Arial" w:cs="Arial"/>
          <w:sz w:val="24"/>
          <w:szCs w:val="24"/>
        </w:rPr>
        <w:t xml:space="preserve"> сельского поселения» и на официальном сайте администрации </w:t>
      </w:r>
      <w:r w:rsidR="00B44760" w:rsidRPr="00920C75">
        <w:rPr>
          <w:rFonts w:ascii="Arial" w:hAnsi="Arial" w:cs="Arial"/>
          <w:sz w:val="24"/>
          <w:szCs w:val="24"/>
        </w:rPr>
        <w:t>Верхнегутарского</w:t>
      </w:r>
      <w:r w:rsidRPr="00920C75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E23F7B" w:rsidRPr="00920C75" w:rsidRDefault="00E23F7B" w:rsidP="00E23F7B">
      <w:pPr>
        <w:pStyle w:val="af3"/>
        <w:spacing w:line="240" w:lineRule="auto"/>
        <w:ind w:right="-5" w:firstLine="567"/>
        <w:rPr>
          <w:rFonts w:ascii="Arial" w:hAnsi="Arial" w:cs="Arial"/>
          <w:color w:val="000000"/>
          <w:szCs w:val="24"/>
        </w:rPr>
      </w:pPr>
      <w:r w:rsidRPr="00920C75">
        <w:rPr>
          <w:rFonts w:ascii="Arial" w:hAnsi="Arial" w:cs="Arial"/>
          <w:color w:val="000000"/>
          <w:szCs w:val="24"/>
        </w:rPr>
        <w:t xml:space="preserve"> </w:t>
      </w:r>
    </w:p>
    <w:p w:rsidR="00E23F7B" w:rsidRPr="00920C75" w:rsidRDefault="00E23F7B" w:rsidP="00E23F7B">
      <w:pPr>
        <w:rPr>
          <w:rFonts w:ascii="Arial" w:hAnsi="Arial" w:cs="Arial"/>
          <w:sz w:val="24"/>
          <w:szCs w:val="24"/>
        </w:rPr>
      </w:pPr>
    </w:p>
    <w:p w:rsidR="00E23F7B" w:rsidRPr="00920C75" w:rsidRDefault="00E23F7B" w:rsidP="00E23F7B">
      <w:pPr>
        <w:spacing w:after="0"/>
        <w:rPr>
          <w:rFonts w:ascii="Arial" w:hAnsi="Arial" w:cs="Arial"/>
          <w:sz w:val="24"/>
          <w:szCs w:val="24"/>
        </w:rPr>
      </w:pPr>
      <w:r w:rsidRPr="00920C75">
        <w:rPr>
          <w:rFonts w:ascii="Arial" w:hAnsi="Arial" w:cs="Arial"/>
          <w:sz w:val="24"/>
          <w:szCs w:val="24"/>
        </w:rPr>
        <w:t xml:space="preserve">Глава </w:t>
      </w:r>
      <w:r w:rsidR="00B44760" w:rsidRPr="00920C75">
        <w:rPr>
          <w:rFonts w:ascii="Arial" w:hAnsi="Arial" w:cs="Arial"/>
          <w:sz w:val="24"/>
          <w:szCs w:val="24"/>
        </w:rPr>
        <w:t>Верхнегутарского</w:t>
      </w:r>
      <w:r w:rsidRPr="00920C75">
        <w:rPr>
          <w:rFonts w:ascii="Arial" w:hAnsi="Arial" w:cs="Arial"/>
          <w:sz w:val="24"/>
          <w:szCs w:val="24"/>
        </w:rPr>
        <w:t xml:space="preserve"> </w:t>
      </w:r>
    </w:p>
    <w:p w:rsidR="00E23F7B" w:rsidRPr="00920C75" w:rsidRDefault="00E23F7B" w:rsidP="00E23F7B">
      <w:pPr>
        <w:spacing w:after="0"/>
        <w:rPr>
          <w:rFonts w:ascii="Arial" w:hAnsi="Arial" w:cs="Arial"/>
          <w:sz w:val="24"/>
          <w:szCs w:val="24"/>
        </w:rPr>
      </w:pPr>
      <w:r w:rsidRPr="00920C7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44760" w:rsidRPr="00920C75" w:rsidRDefault="00B44760" w:rsidP="00E23F7B">
      <w:pPr>
        <w:spacing w:after="0"/>
        <w:rPr>
          <w:rFonts w:ascii="Arial" w:hAnsi="Arial" w:cs="Arial"/>
          <w:sz w:val="24"/>
          <w:szCs w:val="24"/>
        </w:rPr>
      </w:pPr>
      <w:r w:rsidRPr="00920C75">
        <w:rPr>
          <w:rFonts w:ascii="Arial" w:hAnsi="Arial" w:cs="Arial"/>
          <w:sz w:val="24"/>
          <w:szCs w:val="24"/>
        </w:rPr>
        <w:t>А.В. Романов</w:t>
      </w:r>
      <w:bookmarkStart w:id="0" w:name="_GoBack"/>
      <w:bookmarkEnd w:id="0"/>
    </w:p>
    <w:p w:rsidR="00E23F7B" w:rsidRPr="00C70E21" w:rsidRDefault="00E23F7B" w:rsidP="00E23F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C75" w:rsidRPr="00840895" w:rsidRDefault="00920C75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E62A6B" w:rsidRPr="00840895" w:rsidTr="00E23F7B">
        <w:tc>
          <w:tcPr>
            <w:tcW w:w="4077" w:type="dxa"/>
          </w:tcPr>
          <w:p w:rsidR="00E62A6B" w:rsidRPr="00840895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245" w:type="dxa"/>
          </w:tcPr>
          <w:p w:rsidR="00E23F7B" w:rsidRPr="00920C75" w:rsidRDefault="00E23F7B" w:rsidP="00B44760">
            <w:pPr>
              <w:autoSpaceDE w:val="0"/>
              <w:autoSpaceDN w:val="0"/>
              <w:ind w:left="1876" w:hanging="16"/>
              <w:jc w:val="right"/>
              <w:rPr>
                <w:rFonts w:ascii="Courier New" w:hAnsi="Courier New" w:cs="Courier New"/>
                <w:kern w:val="2"/>
                <w:sz w:val="24"/>
                <w:szCs w:val="24"/>
              </w:rPr>
            </w:pPr>
            <w:r w:rsidRPr="00920C75">
              <w:rPr>
                <w:rFonts w:ascii="Courier New" w:hAnsi="Courier New" w:cs="Courier New"/>
                <w:kern w:val="2"/>
                <w:sz w:val="24"/>
                <w:szCs w:val="24"/>
              </w:rPr>
              <w:t>УТВЕРЖДЕНО</w:t>
            </w:r>
          </w:p>
          <w:p w:rsidR="00920C75" w:rsidRDefault="00B44760" w:rsidP="00B44760">
            <w:pPr>
              <w:tabs>
                <w:tab w:val="left" w:pos="4284"/>
              </w:tabs>
              <w:autoSpaceDE w:val="0"/>
              <w:autoSpaceDN w:val="0"/>
              <w:jc w:val="right"/>
              <w:rPr>
                <w:rFonts w:ascii="Courier New" w:hAnsi="Courier New" w:cs="Courier New"/>
                <w:kern w:val="2"/>
                <w:sz w:val="24"/>
                <w:szCs w:val="24"/>
              </w:rPr>
            </w:pPr>
            <w:r w:rsidRPr="00920C75">
              <w:rPr>
                <w:rFonts w:ascii="Courier New" w:hAnsi="Courier New" w:cs="Courier New"/>
                <w:kern w:val="2"/>
                <w:sz w:val="24"/>
                <w:szCs w:val="24"/>
              </w:rPr>
              <w:t xml:space="preserve">Постановлением администрации </w:t>
            </w:r>
            <w:r w:rsidR="00920C75">
              <w:rPr>
                <w:rFonts w:ascii="Courier New" w:hAnsi="Courier New" w:cs="Courier New"/>
                <w:kern w:val="2"/>
                <w:sz w:val="24"/>
                <w:szCs w:val="24"/>
              </w:rPr>
              <w:t xml:space="preserve">Верхнегутарского муниципального </w:t>
            </w:r>
            <w:r w:rsidRPr="00920C75">
              <w:rPr>
                <w:rFonts w:ascii="Courier New" w:hAnsi="Courier New" w:cs="Courier New"/>
                <w:kern w:val="2"/>
                <w:sz w:val="24"/>
                <w:szCs w:val="24"/>
              </w:rPr>
              <w:t xml:space="preserve">образования </w:t>
            </w:r>
          </w:p>
          <w:p w:rsidR="00E23F7B" w:rsidRPr="00920C75" w:rsidRDefault="00E23F7B" w:rsidP="00B44760">
            <w:pPr>
              <w:tabs>
                <w:tab w:val="left" w:pos="4284"/>
              </w:tabs>
              <w:autoSpaceDE w:val="0"/>
              <w:autoSpaceDN w:val="0"/>
              <w:jc w:val="right"/>
              <w:rPr>
                <w:rFonts w:ascii="Courier New" w:hAnsi="Courier New" w:cs="Courier New"/>
                <w:kern w:val="2"/>
                <w:sz w:val="24"/>
                <w:szCs w:val="24"/>
              </w:rPr>
            </w:pPr>
            <w:r w:rsidRPr="00920C75">
              <w:rPr>
                <w:rFonts w:ascii="Courier New" w:hAnsi="Courier New" w:cs="Courier New"/>
                <w:kern w:val="2"/>
                <w:sz w:val="24"/>
                <w:szCs w:val="24"/>
              </w:rPr>
              <w:t xml:space="preserve">от </w:t>
            </w:r>
            <w:r w:rsidR="00B44760" w:rsidRPr="00920C75">
              <w:rPr>
                <w:rFonts w:ascii="Courier New" w:hAnsi="Courier New" w:cs="Courier New"/>
                <w:kern w:val="2"/>
                <w:sz w:val="24"/>
                <w:szCs w:val="24"/>
              </w:rPr>
              <w:t>17.10.2022 года  № 52</w:t>
            </w:r>
          </w:p>
          <w:p w:rsidR="00F93907" w:rsidRPr="00840895" w:rsidRDefault="00F93907" w:rsidP="00B44760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62A6B" w:rsidRPr="00840895" w:rsidRDefault="00E62A6B" w:rsidP="00B447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A6B" w:rsidRPr="00920C75" w:rsidRDefault="00E62A6B" w:rsidP="00E62A6B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20C75">
        <w:rPr>
          <w:rFonts w:ascii="Arial" w:hAnsi="Arial" w:cs="Arial"/>
          <w:bCs/>
          <w:color w:val="000000"/>
          <w:sz w:val="24"/>
          <w:szCs w:val="24"/>
        </w:rPr>
        <w:t>Положение</w:t>
      </w:r>
    </w:p>
    <w:p w:rsidR="00E62A6B" w:rsidRPr="00920C75" w:rsidRDefault="00E62A6B" w:rsidP="00E62A6B">
      <w:pPr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920C75">
        <w:rPr>
          <w:rFonts w:ascii="Arial" w:hAnsi="Arial" w:cs="Arial"/>
          <w:bCs/>
          <w:color w:val="000000"/>
          <w:sz w:val="24"/>
          <w:szCs w:val="24"/>
        </w:rPr>
        <w:t xml:space="preserve">о </w:t>
      </w:r>
      <w:r w:rsidRPr="00920C75">
        <w:rPr>
          <w:rFonts w:ascii="Arial" w:hAnsi="Arial" w:cs="Arial"/>
          <w:bCs/>
          <w:kern w:val="2"/>
          <w:sz w:val="24"/>
          <w:szCs w:val="24"/>
        </w:rPr>
        <w:t xml:space="preserve">должностном лице администрации </w:t>
      </w:r>
    </w:p>
    <w:p w:rsidR="00E62A6B" w:rsidRPr="00920C75" w:rsidRDefault="00B44760" w:rsidP="00E62A6B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920C75">
        <w:rPr>
          <w:rFonts w:ascii="Arial" w:hAnsi="Arial" w:cs="Arial"/>
          <w:bCs/>
          <w:kern w:val="2"/>
          <w:sz w:val="24"/>
          <w:szCs w:val="24"/>
        </w:rPr>
        <w:t>Верхнегутарского</w:t>
      </w:r>
      <w:r w:rsidR="00E62A6B" w:rsidRPr="00920C7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</w:t>
      </w:r>
      <w:r w:rsidR="00E62A6B" w:rsidRPr="00920C75">
        <w:rPr>
          <w:rFonts w:ascii="Arial" w:hAnsi="Arial" w:cs="Arial"/>
          <w:kern w:val="2"/>
          <w:sz w:val="24"/>
          <w:szCs w:val="24"/>
        </w:rPr>
        <w:t xml:space="preserve"> </w:t>
      </w:r>
    </w:p>
    <w:p w:rsidR="00E62A6B" w:rsidRPr="00920C75" w:rsidRDefault="00E62A6B" w:rsidP="001E25AD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proofErr w:type="gramStart"/>
      <w:r w:rsidRPr="00920C75">
        <w:rPr>
          <w:rFonts w:ascii="Arial" w:hAnsi="Arial" w:cs="Arial"/>
          <w:kern w:val="2"/>
          <w:sz w:val="24"/>
          <w:szCs w:val="24"/>
        </w:rPr>
        <w:t>ответственном</w:t>
      </w:r>
      <w:proofErr w:type="gramEnd"/>
      <w:r w:rsidRPr="00920C75">
        <w:rPr>
          <w:rFonts w:ascii="Arial" w:hAnsi="Arial" w:cs="Arial"/>
          <w:kern w:val="2"/>
          <w:sz w:val="24"/>
          <w:szCs w:val="24"/>
        </w:rPr>
        <w:t xml:space="preserve"> за профилактику коррупционных и иных правонарушений</w:t>
      </w:r>
    </w:p>
    <w:p w:rsidR="00E62A6B" w:rsidRPr="00920C75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920C75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  <w:r w:rsidRPr="00920C75">
        <w:rPr>
          <w:bCs/>
          <w:sz w:val="24"/>
          <w:szCs w:val="24"/>
        </w:rPr>
        <w:t>Раздел 1. Общие положения</w:t>
      </w:r>
    </w:p>
    <w:p w:rsidR="00E62A6B" w:rsidRPr="00920C75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920C75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920C75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920C75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B44760" w:rsidRPr="00920C75">
        <w:rPr>
          <w:rFonts w:ascii="Arial" w:hAnsi="Arial" w:cs="Arial"/>
          <w:bCs/>
          <w:iCs/>
          <w:sz w:val="24"/>
          <w:szCs w:val="24"/>
        </w:rPr>
        <w:t>Верхнегутарского</w:t>
      </w:r>
      <w:r w:rsidRPr="00920C75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</w:t>
      </w:r>
      <w:r w:rsidR="00BA0E9F" w:rsidRPr="00920C75">
        <w:rPr>
          <w:rFonts w:ascii="Arial" w:hAnsi="Arial" w:cs="Arial"/>
          <w:bCs/>
          <w:iCs/>
          <w:sz w:val="24"/>
          <w:szCs w:val="24"/>
        </w:rPr>
        <w:t xml:space="preserve"> (далее – администрация), </w:t>
      </w:r>
      <w:proofErr w:type="gramStart"/>
      <w:r w:rsidR="00BA0E9F" w:rsidRPr="00920C75">
        <w:rPr>
          <w:rFonts w:ascii="Arial" w:hAnsi="Arial" w:cs="Arial"/>
          <w:bCs/>
          <w:iCs/>
          <w:sz w:val="24"/>
          <w:szCs w:val="24"/>
        </w:rPr>
        <w:t>ответственном</w:t>
      </w:r>
      <w:proofErr w:type="gramEnd"/>
      <w:r w:rsidR="00BA0E9F" w:rsidRPr="00920C75">
        <w:rPr>
          <w:rFonts w:ascii="Arial" w:hAnsi="Arial" w:cs="Arial"/>
          <w:bCs/>
          <w:iCs/>
          <w:sz w:val="24"/>
          <w:szCs w:val="24"/>
        </w:rPr>
        <w:t xml:space="preserve"> за профилактику</w:t>
      </w:r>
      <w:r w:rsidRPr="00920C75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920C75">
        <w:rPr>
          <w:rFonts w:ascii="Arial" w:hAnsi="Arial" w:cs="Arial"/>
          <w:bCs/>
          <w:iCs/>
          <w:sz w:val="24"/>
          <w:szCs w:val="24"/>
        </w:rPr>
        <w:t xml:space="preserve">2. </w:t>
      </w:r>
      <w:proofErr w:type="gramStart"/>
      <w:r w:rsidRPr="00920C75">
        <w:rPr>
          <w:rFonts w:ascii="Arial" w:hAnsi="Arial" w:cs="Arial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8" w:history="1">
        <w:r w:rsidRPr="00920C75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920C75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920C75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920C75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920C75">
        <w:rPr>
          <w:rFonts w:ascii="Arial" w:hAnsi="Arial" w:cs="Arial"/>
          <w:bCs/>
          <w:iCs/>
          <w:sz w:val="24"/>
          <w:szCs w:val="24"/>
        </w:rPr>
        <w:t>настоящим П</w:t>
      </w:r>
      <w:r w:rsidRPr="00920C75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920C75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1709C9" w:rsidRPr="00920C75" w:rsidRDefault="00E62A6B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0C75">
        <w:rPr>
          <w:rFonts w:ascii="Arial" w:hAnsi="Arial" w:cs="Arial"/>
          <w:bCs/>
          <w:iCs/>
          <w:sz w:val="24"/>
          <w:szCs w:val="24"/>
        </w:rPr>
        <w:t>3.</w:t>
      </w:r>
      <w:r w:rsidR="00F90ADE" w:rsidRPr="00920C75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920C75">
        <w:rPr>
          <w:rFonts w:ascii="Arial" w:hAnsi="Arial" w:cs="Arial"/>
          <w:bCs/>
          <w:iCs/>
          <w:sz w:val="24"/>
          <w:szCs w:val="24"/>
        </w:rPr>
        <w:t>Обязанности должностного лица исполняет</w:t>
      </w:r>
      <w:r w:rsidR="00B44760" w:rsidRPr="00920C75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</w:t>
      </w:r>
      <w:r w:rsidR="00B44760" w:rsidRPr="00920C75">
        <w:rPr>
          <w:rFonts w:ascii="Arial" w:hAnsi="Arial" w:cs="Arial"/>
          <w:bCs/>
          <w:iCs/>
          <w:color w:val="000000" w:themeColor="text1"/>
          <w:sz w:val="24"/>
          <w:szCs w:val="24"/>
        </w:rPr>
        <w:t>специалист администрации</w:t>
      </w:r>
      <w:r w:rsidR="00F90ADE" w:rsidRPr="00920C75">
        <w:rPr>
          <w:rFonts w:ascii="Arial" w:hAnsi="Arial" w:cs="Arial"/>
          <w:color w:val="000000" w:themeColor="text1"/>
          <w:sz w:val="24"/>
          <w:szCs w:val="24"/>
        </w:rPr>
        <w:t>. Данные обязанности закреплены за ним в соответствии с должностной</w:t>
      </w:r>
      <w:r w:rsidR="00B44760" w:rsidRPr="00920C75">
        <w:rPr>
          <w:rFonts w:ascii="Arial" w:hAnsi="Arial" w:cs="Arial"/>
          <w:color w:val="000000" w:themeColor="text1"/>
          <w:sz w:val="24"/>
          <w:szCs w:val="24"/>
        </w:rPr>
        <w:t xml:space="preserve"> инструкцией</w:t>
      </w:r>
      <w:r w:rsidR="006A61CA" w:rsidRPr="00920C75">
        <w:rPr>
          <w:rFonts w:ascii="Arial" w:hAnsi="Arial" w:cs="Arial"/>
          <w:color w:val="000000" w:themeColor="text1"/>
          <w:sz w:val="24"/>
          <w:szCs w:val="24"/>
        </w:rPr>
        <w:t>.</w:t>
      </w:r>
      <w:r w:rsidR="00F90ADE" w:rsidRPr="00920C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90ADE" w:rsidRPr="00920C75" w:rsidRDefault="00F90ADE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920C75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920C75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920C75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920C75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  <w:r w:rsidRPr="00920C75">
        <w:rPr>
          <w:bCs/>
          <w:sz w:val="24"/>
          <w:szCs w:val="24"/>
        </w:rPr>
        <w:t>Раздел 2. Основные задачи должностного лица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>б) профилактика коррупционных правонарушений в администрации;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>г) осуществление контроля:</w:t>
      </w:r>
    </w:p>
    <w:p w:rsidR="003A47E7" w:rsidRPr="00920C75" w:rsidRDefault="003A47E7" w:rsidP="003A4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 xml:space="preserve">-    </w:t>
      </w:r>
      <w:r w:rsidR="00E62A6B" w:rsidRPr="00920C75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920C75" w:rsidRDefault="003A47E7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920C75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920C75" w:rsidRDefault="00E62A6B" w:rsidP="00E62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>Раздел 3. Основные функции должностного лица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lastRenderedPageBreak/>
        <w:t>5. Должностное лицо осуществляет следующие основные функции: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920C75" w:rsidRDefault="00583A7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20C75">
        <w:rPr>
          <w:rFonts w:ascii="Arial" w:hAnsi="Arial" w:cs="Arial"/>
          <w:bCs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  <w:proofErr w:type="gramEnd"/>
    </w:p>
    <w:p w:rsidR="00E62A6B" w:rsidRPr="00920C75" w:rsidRDefault="00E62A6B" w:rsidP="00B4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 w:rsidRPr="00920C75">
        <w:rPr>
          <w:rFonts w:ascii="Arial" w:hAnsi="Arial" w:cs="Arial"/>
          <w:bCs/>
          <w:sz w:val="24"/>
          <w:szCs w:val="24"/>
        </w:rPr>
        <w:t>, исполн</w:t>
      </w:r>
      <w:r w:rsidR="00C7795F" w:rsidRPr="00920C75">
        <w:rPr>
          <w:rFonts w:ascii="Arial" w:hAnsi="Arial" w:cs="Arial"/>
          <w:bCs/>
          <w:sz w:val="24"/>
          <w:szCs w:val="24"/>
        </w:rPr>
        <w:t>ение</w:t>
      </w:r>
      <w:r w:rsidR="003A47E7" w:rsidRPr="00920C75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920C75">
        <w:rPr>
          <w:rFonts w:ascii="Arial" w:hAnsi="Arial" w:cs="Arial"/>
          <w:bCs/>
          <w:sz w:val="24"/>
          <w:szCs w:val="24"/>
        </w:rPr>
        <w:t>ей</w:t>
      </w:r>
      <w:r w:rsidR="003A47E7" w:rsidRPr="00920C75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3A47E7" w:rsidRPr="00920C75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920C75">
        <w:rPr>
          <w:rFonts w:ascii="Arial" w:hAnsi="Arial" w:cs="Arial"/>
          <w:bCs/>
          <w:sz w:val="24"/>
          <w:szCs w:val="24"/>
        </w:rPr>
        <w:t>;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>ж) осуществление проверки:</w:t>
      </w:r>
    </w:p>
    <w:p w:rsidR="00E62A6B" w:rsidRPr="00920C75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920C75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920C75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920C75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920C75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920C75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920C75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920C75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>и) анализ сведений:</w:t>
      </w:r>
    </w:p>
    <w:p w:rsidR="00E62A6B" w:rsidRPr="00920C75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920C75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920C75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920C75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920C75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920C75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920C75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920C75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lastRenderedPageBreak/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>л) организация в пределах своей компетенции антикоррупционного просвещения муниципальных служащих;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920C75">
        <w:rPr>
          <w:rFonts w:ascii="Arial" w:hAnsi="Arial" w:cs="Arial"/>
          <w:bCs/>
          <w:sz w:val="24"/>
          <w:szCs w:val="24"/>
        </w:rPr>
        <w:t>должностное лицо</w:t>
      </w:r>
      <w:r w:rsidRPr="00920C75">
        <w:rPr>
          <w:rFonts w:ascii="Arial" w:hAnsi="Arial" w:cs="Arial"/>
          <w:bCs/>
          <w:sz w:val="24"/>
          <w:szCs w:val="24"/>
        </w:rPr>
        <w:t>: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20C75">
        <w:rPr>
          <w:rFonts w:ascii="Arial" w:hAnsi="Arial" w:cs="Arial"/>
          <w:bCs/>
          <w:sz w:val="24"/>
          <w:szCs w:val="24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920C75">
        <w:rPr>
          <w:rFonts w:ascii="Arial" w:hAnsi="Arial" w:cs="Arial"/>
          <w:bCs/>
          <w:sz w:val="24"/>
          <w:szCs w:val="24"/>
        </w:rPr>
        <w:t>тивно-ро</w:t>
      </w:r>
      <w:r w:rsidRPr="00920C75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920C75">
        <w:rPr>
          <w:rFonts w:ascii="Arial" w:hAnsi="Arial" w:cs="Arial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920C75">
        <w:rPr>
          <w:rFonts w:ascii="Arial" w:hAnsi="Arial" w:cs="Arial"/>
          <w:bCs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органами, </w:t>
      </w:r>
      <w:r w:rsidRPr="00920C75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920C75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Pr="00920C75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:rsidR="00E85210" w:rsidRPr="00920C75" w:rsidRDefault="00E8521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C7795F" w:rsidRPr="00920C75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20C75">
        <w:rPr>
          <w:rFonts w:ascii="Arial" w:hAnsi="Arial" w:cs="Arial"/>
          <w:bCs/>
          <w:sz w:val="24"/>
          <w:szCs w:val="24"/>
        </w:rPr>
        <w:t xml:space="preserve">ж) </w:t>
      </w:r>
      <w:r w:rsidR="00F216CC" w:rsidRPr="00920C75">
        <w:rPr>
          <w:rFonts w:ascii="Arial" w:hAnsi="Arial" w:cs="Arial"/>
          <w:bCs/>
          <w:sz w:val="24"/>
          <w:szCs w:val="24"/>
        </w:rPr>
        <w:t>участвует</w:t>
      </w:r>
      <w:r w:rsidR="00C7795F" w:rsidRPr="00920C75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920C75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920C75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920C75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920C75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920C75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920C75">
        <w:rPr>
          <w:rFonts w:ascii="Arial" w:hAnsi="Arial" w:cs="Arial"/>
          <w:sz w:val="24"/>
          <w:szCs w:val="24"/>
        </w:rPr>
        <w:t>;</w:t>
      </w:r>
      <w:proofErr w:type="gramEnd"/>
    </w:p>
    <w:p w:rsidR="00E62A6B" w:rsidRPr="00920C75" w:rsidRDefault="00C7795F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0C75">
        <w:rPr>
          <w:rFonts w:ascii="Arial" w:hAnsi="Arial" w:cs="Arial"/>
          <w:bCs/>
          <w:sz w:val="24"/>
          <w:szCs w:val="24"/>
        </w:rPr>
        <w:lastRenderedPageBreak/>
        <w:t xml:space="preserve">з) </w:t>
      </w:r>
      <w:r w:rsidR="00E62A6B" w:rsidRPr="00920C75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920C75" w:rsidRDefault="00920C75">
      <w:pPr>
        <w:rPr>
          <w:rFonts w:ascii="Arial" w:hAnsi="Arial" w:cs="Arial"/>
          <w:sz w:val="24"/>
          <w:szCs w:val="24"/>
        </w:rPr>
      </w:pPr>
    </w:p>
    <w:sectPr w:rsidR="00291060" w:rsidRPr="00920C75" w:rsidSect="007C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8D" w:rsidRDefault="0044008D" w:rsidP="001709C9">
      <w:pPr>
        <w:spacing w:after="0" w:line="240" w:lineRule="auto"/>
      </w:pPr>
      <w:r>
        <w:separator/>
      </w:r>
    </w:p>
  </w:endnote>
  <w:endnote w:type="continuationSeparator" w:id="0">
    <w:p w:rsidR="0044008D" w:rsidRDefault="0044008D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8D" w:rsidRDefault="0044008D" w:rsidP="001709C9">
      <w:pPr>
        <w:spacing w:after="0" w:line="240" w:lineRule="auto"/>
      </w:pPr>
      <w:r>
        <w:separator/>
      </w:r>
    </w:p>
  </w:footnote>
  <w:footnote w:type="continuationSeparator" w:id="0">
    <w:p w:rsidR="0044008D" w:rsidRDefault="0044008D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23033"/>
    <w:rsid w:val="00131B50"/>
    <w:rsid w:val="001709C9"/>
    <w:rsid w:val="001857D4"/>
    <w:rsid w:val="0019285E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D4864"/>
    <w:rsid w:val="002F4833"/>
    <w:rsid w:val="00310B42"/>
    <w:rsid w:val="00316262"/>
    <w:rsid w:val="00364627"/>
    <w:rsid w:val="00373AFD"/>
    <w:rsid w:val="003A47E7"/>
    <w:rsid w:val="00411FC8"/>
    <w:rsid w:val="00415718"/>
    <w:rsid w:val="00432D25"/>
    <w:rsid w:val="0043648C"/>
    <w:rsid w:val="0044008D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2314B"/>
    <w:rsid w:val="00535326"/>
    <w:rsid w:val="00583A70"/>
    <w:rsid w:val="0058752E"/>
    <w:rsid w:val="006058B8"/>
    <w:rsid w:val="00626606"/>
    <w:rsid w:val="00637C0C"/>
    <w:rsid w:val="00646697"/>
    <w:rsid w:val="006A61CA"/>
    <w:rsid w:val="006D7526"/>
    <w:rsid w:val="00725CD3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A6C82"/>
    <w:rsid w:val="008B6884"/>
    <w:rsid w:val="008B73DC"/>
    <w:rsid w:val="008D514F"/>
    <w:rsid w:val="009072F8"/>
    <w:rsid w:val="00920C75"/>
    <w:rsid w:val="00924A50"/>
    <w:rsid w:val="00924F82"/>
    <w:rsid w:val="00936D31"/>
    <w:rsid w:val="0097323B"/>
    <w:rsid w:val="00982C6A"/>
    <w:rsid w:val="009870FD"/>
    <w:rsid w:val="009A56A2"/>
    <w:rsid w:val="009B7770"/>
    <w:rsid w:val="009D0CE7"/>
    <w:rsid w:val="009D3882"/>
    <w:rsid w:val="00A45DEF"/>
    <w:rsid w:val="00A67981"/>
    <w:rsid w:val="00AA66B0"/>
    <w:rsid w:val="00AB267B"/>
    <w:rsid w:val="00AC0555"/>
    <w:rsid w:val="00AC57F7"/>
    <w:rsid w:val="00B03998"/>
    <w:rsid w:val="00B217A1"/>
    <w:rsid w:val="00B23B29"/>
    <w:rsid w:val="00B43078"/>
    <w:rsid w:val="00B44760"/>
    <w:rsid w:val="00B45159"/>
    <w:rsid w:val="00B73D5B"/>
    <w:rsid w:val="00B771D2"/>
    <w:rsid w:val="00B934C8"/>
    <w:rsid w:val="00BA0E9F"/>
    <w:rsid w:val="00BA1163"/>
    <w:rsid w:val="00BB1401"/>
    <w:rsid w:val="00BC6F40"/>
    <w:rsid w:val="00C21A5F"/>
    <w:rsid w:val="00C26022"/>
    <w:rsid w:val="00C33523"/>
    <w:rsid w:val="00C74F9C"/>
    <w:rsid w:val="00C778B7"/>
    <w:rsid w:val="00C7795F"/>
    <w:rsid w:val="00C85595"/>
    <w:rsid w:val="00C97131"/>
    <w:rsid w:val="00CA42BD"/>
    <w:rsid w:val="00CB7EEA"/>
    <w:rsid w:val="00CC0849"/>
    <w:rsid w:val="00CD0588"/>
    <w:rsid w:val="00D074DD"/>
    <w:rsid w:val="00D2158F"/>
    <w:rsid w:val="00D44013"/>
    <w:rsid w:val="00D524B3"/>
    <w:rsid w:val="00DA3DC8"/>
    <w:rsid w:val="00DA43BC"/>
    <w:rsid w:val="00DD52DE"/>
    <w:rsid w:val="00DE60E7"/>
    <w:rsid w:val="00E23F7B"/>
    <w:rsid w:val="00E45229"/>
    <w:rsid w:val="00E51500"/>
    <w:rsid w:val="00E611C9"/>
    <w:rsid w:val="00E62A6B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23BC"/>
    <w:rsid w:val="00F93907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customStyle="1" w:styleId="1">
    <w:name w:val="1"/>
    <w:basedOn w:val="a"/>
    <w:rsid w:val="00E23F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23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ktexjustify">
    <w:name w:val="dktexjustify"/>
    <w:basedOn w:val="a"/>
    <w:rsid w:val="00E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E23F7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23F7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 Paragraph"/>
    <w:basedOn w:val="a"/>
    <w:uiPriority w:val="34"/>
    <w:qFormat/>
    <w:rsid w:val="00E23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customStyle="1" w:styleId="1">
    <w:name w:val="1"/>
    <w:basedOn w:val="a"/>
    <w:rsid w:val="00E23F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23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ktexjustify">
    <w:name w:val="dktexjustify"/>
    <w:basedOn w:val="a"/>
    <w:rsid w:val="00E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E23F7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23F7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 Paragraph"/>
    <w:basedOn w:val="a"/>
    <w:uiPriority w:val="34"/>
    <w:qFormat/>
    <w:rsid w:val="00E23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DB6C6-33D2-4C55-AF24-BF68652B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4</cp:revision>
  <cp:lastPrinted>2022-06-03T07:36:00Z</cp:lastPrinted>
  <dcterms:created xsi:type="dcterms:W3CDTF">2022-10-17T01:54:00Z</dcterms:created>
  <dcterms:modified xsi:type="dcterms:W3CDTF">2022-10-17T02:30:00Z</dcterms:modified>
</cp:coreProperties>
</file>